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4111"/>
      </w:tblGrid>
      <w:tr w:rsidR="00722EDB" w:rsidRPr="00C93FFC" w14:paraId="51BD78F0" w14:textId="77777777" w:rsidTr="00C93FFC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A2CA9" w14:textId="77777777" w:rsidR="00722EDB" w:rsidRPr="00C93FFC" w:rsidRDefault="00722EDB" w:rsidP="006D6D4A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РЕСПУБЛИКА ТАТАРСТАН</w:t>
            </w:r>
          </w:p>
          <w:p w14:paraId="69703A8A" w14:textId="77777777" w:rsidR="00CF7F85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БУИНСКИЙ </w:t>
            </w:r>
          </w:p>
          <w:p w14:paraId="1182B699" w14:textId="77777777"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МУНИЦИПАЛЬНЫЙ РАЙОН</w:t>
            </w:r>
          </w:p>
          <w:p w14:paraId="5EA3C5BA" w14:textId="77777777" w:rsidR="00722EDB" w:rsidRPr="00C93FFC" w:rsidRDefault="00722EDB" w:rsidP="006D6D4A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</w:rPr>
              <w:t>СОВЕТ</w:t>
            </w:r>
            <w:r w:rsidR="003B5F37" w:rsidRPr="00C93FFC">
              <w:rPr>
                <w:sz w:val="28"/>
                <w:szCs w:val="28"/>
              </w:rPr>
              <w:t xml:space="preserve"> </w:t>
            </w:r>
            <w:r w:rsidRPr="00C93FFC">
              <w:rPr>
                <w:sz w:val="28"/>
                <w:szCs w:val="28"/>
                <w:lang w:val="tt-RU"/>
              </w:rPr>
              <w:t>НОВОТИНЧАЛИНСКОГО</w:t>
            </w:r>
          </w:p>
          <w:p w14:paraId="4BE5489C" w14:textId="77777777"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СЕЛЬСКОГО ПОСЕЛЕНИЯ</w:t>
            </w:r>
          </w:p>
          <w:p w14:paraId="361F72EC" w14:textId="77777777" w:rsidR="00722EDB" w:rsidRPr="00C93FFC" w:rsidRDefault="00722E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890F0" w14:textId="77777777" w:rsidR="00722EDB" w:rsidRPr="00C93FFC" w:rsidRDefault="00563F33" w:rsidP="006D6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23A9DF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83.25pt;visibility:visible">
                  <v:imagedata r:id="rId6" o:title="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2D32C8" w14:textId="77777777" w:rsidR="00722EDB" w:rsidRPr="00C93FFC" w:rsidRDefault="00722EDB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ТАТАРСТАН РЕСПУБЛИКАСЫ</w:t>
            </w:r>
          </w:p>
          <w:p w14:paraId="03031A8E" w14:textId="77777777" w:rsidR="00190059" w:rsidRDefault="00722EDB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БУА </w:t>
            </w:r>
          </w:p>
          <w:p w14:paraId="12021C91" w14:textId="05DCCF23" w:rsidR="00722EDB" w:rsidRPr="00C93FFC" w:rsidRDefault="00722EDB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МУНИЦИПАЛЬ РАЙОНЫ </w:t>
            </w:r>
          </w:p>
          <w:p w14:paraId="760EAE74" w14:textId="77777777" w:rsidR="00722EDB" w:rsidRPr="00C93FFC" w:rsidRDefault="00722EDB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  <w:lang w:val="tt-RU"/>
              </w:rPr>
              <w:t>ЯҢА ТИНЧӘЛЕ</w:t>
            </w:r>
          </w:p>
          <w:p w14:paraId="2C4798CB" w14:textId="77777777" w:rsidR="00722EDB" w:rsidRPr="00C93FFC" w:rsidRDefault="00722EDB" w:rsidP="00AC4D91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АВЫЛ </w:t>
            </w:r>
            <w:r w:rsidR="00AC4D91" w:rsidRPr="00C93FFC">
              <w:rPr>
                <w:sz w:val="28"/>
                <w:szCs w:val="28"/>
                <w:lang w:val="tt-RU"/>
              </w:rPr>
              <w:t xml:space="preserve">ҖИРЛЕГЕ </w:t>
            </w:r>
            <w:r w:rsidRPr="00C93FFC">
              <w:rPr>
                <w:sz w:val="28"/>
                <w:szCs w:val="28"/>
              </w:rPr>
              <w:t xml:space="preserve">СОВЕТЫ </w:t>
            </w:r>
            <w:r w:rsidRPr="00C93FFC">
              <w:rPr>
                <w:sz w:val="28"/>
                <w:szCs w:val="28"/>
              </w:rPr>
              <w:br/>
            </w:r>
          </w:p>
        </w:tc>
      </w:tr>
    </w:tbl>
    <w:p w14:paraId="6CD57D2E" w14:textId="77777777" w:rsidR="007D30E6" w:rsidRDefault="007D30E6" w:rsidP="007D30E6">
      <w:pPr>
        <w:rPr>
          <w:color w:val="000000"/>
        </w:rPr>
      </w:pPr>
    </w:p>
    <w:p w14:paraId="5530406D" w14:textId="77777777" w:rsidR="00253218" w:rsidRDefault="00966C6D" w:rsidP="00253218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 </w:t>
      </w:r>
      <w:r w:rsidR="00253218" w:rsidRPr="005B5B0E">
        <w:rPr>
          <w:b/>
          <w:sz w:val="28"/>
          <w:szCs w:val="28"/>
        </w:rPr>
        <w:t>РЕШЕНИЕ</w:t>
      </w:r>
    </w:p>
    <w:p w14:paraId="37247309" w14:textId="77777777" w:rsidR="007D30E6" w:rsidRPr="005B5B0E" w:rsidRDefault="007D0028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30E6" w:rsidRPr="005B5B0E">
        <w:rPr>
          <w:b/>
          <w:sz w:val="28"/>
          <w:szCs w:val="28"/>
        </w:rPr>
        <w:t>КАРАР</w:t>
      </w:r>
    </w:p>
    <w:p w14:paraId="0C5DE728" w14:textId="77777777" w:rsidR="005529E3" w:rsidRDefault="001C70B1" w:rsidP="001C70B1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</w:t>
      </w:r>
      <w:r w:rsidR="00966C6D" w:rsidRPr="005B5B0E">
        <w:rPr>
          <w:b/>
          <w:sz w:val="28"/>
          <w:szCs w:val="28"/>
        </w:rPr>
        <w:t xml:space="preserve"> </w:t>
      </w:r>
    </w:p>
    <w:p w14:paraId="09799691" w14:textId="5878BADB" w:rsidR="006E620F" w:rsidRPr="005B5B0E" w:rsidRDefault="00085FB0" w:rsidP="005529E3">
      <w:pPr>
        <w:ind w:righ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D5B24">
        <w:rPr>
          <w:sz w:val="28"/>
          <w:szCs w:val="28"/>
        </w:rPr>
        <w:t>9</w:t>
      </w:r>
      <w:r w:rsidR="00313E5A">
        <w:rPr>
          <w:sz w:val="28"/>
          <w:szCs w:val="28"/>
        </w:rPr>
        <w:t xml:space="preserve"> </w:t>
      </w:r>
      <w:r w:rsidR="001D5B24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</w:t>
      </w:r>
      <w:r w:rsidR="006E620F" w:rsidRPr="005B5B0E">
        <w:rPr>
          <w:sz w:val="28"/>
          <w:szCs w:val="28"/>
        </w:rPr>
        <w:t>20</w:t>
      </w:r>
      <w:r w:rsidR="00BD49BD">
        <w:rPr>
          <w:sz w:val="28"/>
          <w:szCs w:val="28"/>
        </w:rPr>
        <w:t>2</w:t>
      </w:r>
      <w:r w:rsidR="004B4C0A">
        <w:rPr>
          <w:sz w:val="28"/>
          <w:szCs w:val="28"/>
        </w:rPr>
        <w:t>3</w:t>
      </w:r>
      <w:r w:rsidR="006E620F" w:rsidRPr="005B5B0E">
        <w:rPr>
          <w:sz w:val="28"/>
          <w:szCs w:val="28"/>
        </w:rPr>
        <w:t xml:space="preserve"> года                                                           </w:t>
      </w:r>
      <w:r w:rsidR="001C70B1" w:rsidRPr="005B5B0E">
        <w:rPr>
          <w:sz w:val="28"/>
          <w:szCs w:val="28"/>
        </w:rPr>
        <w:t xml:space="preserve">                       </w:t>
      </w:r>
      <w:r w:rsidR="006E620F" w:rsidRPr="005B5B0E">
        <w:rPr>
          <w:sz w:val="28"/>
          <w:szCs w:val="28"/>
        </w:rPr>
        <w:t>№</w:t>
      </w:r>
      <w:r w:rsidR="00BD49BD">
        <w:rPr>
          <w:sz w:val="28"/>
          <w:szCs w:val="28"/>
        </w:rPr>
        <w:t xml:space="preserve"> </w:t>
      </w:r>
      <w:r w:rsidR="001D5B24">
        <w:rPr>
          <w:sz w:val="28"/>
          <w:szCs w:val="28"/>
        </w:rPr>
        <w:t>1</w:t>
      </w:r>
      <w:r w:rsidR="00932880" w:rsidRPr="005B5B0E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="001D5B24">
        <w:rPr>
          <w:sz w:val="28"/>
          <w:szCs w:val="28"/>
        </w:rPr>
        <w:t>7</w:t>
      </w:r>
    </w:p>
    <w:p w14:paraId="1891F286" w14:textId="77777777" w:rsidR="005B5B0E" w:rsidRPr="005B5B0E" w:rsidRDefault="005B5B0E" w:rsidP="005B5B0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211BAD9" w14:textId="77777777" w:rsidR="009C54FB" w:rsidRDefault="009C54FB" w:rsidP="00A20FAF">
      <w:pPr>
        <w:ind w:left="-284"/>
        <w:rPr>
          <w:sz w:val="28"/>
          <w:szCs w:val="28"/>
        </w:rPr>
      </w:pPr>
    </w:p>
    <w:p w14:paraId="6D39EB33" w14:textId="77777777" w:rsidR="00616124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О внесении изменений в Решение</w:t>
      </w:r>
      <w:r w:rsidR="00EC196C">
        <w:rPr>
          <w:sz w:val="28"/>
          <w:szCs w:val="28"/>
        </w:rPr>
        <w:t xml:space="preserve"> Совета</w:t>
      </w:r>
      <w:r w:rsidR="00616124">
        <w:rPr>
          <w:sz w:val="28"/>
          <w:szCs w:val="28"/>
        </w:rPr>
        <w:t xml:space="preserve"> </w:t>
      </w:r>
      <w:proofErr w:type="spellStart"/>
      <w:r w:rsidRPr="00913EC9">
        <w:rPr>
          <w:sz w:val="28"/>
          <w:szCs w:val="28"/>
        </w:rPr>
        <w:t>Новотинчалинского</w:t>
      </w:r>
      <w:proofErr w:type="spellEnd"/>
      <w:r w:rsidRPr="00913EC9">
        <w:rPr>
          <w:sz w:val="28"/>
          <w:szCs w:val="28"/>
        </w:rPr>
        <w:t xml:space="preserve"> </w:t>
      </w:r>
    </w:p>
    <w:p w14:paraId="6200F198" w14:textId="77777777" w:rsidR="00913EC9" w:rsidRP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сельского поселения</w:t>
      </w:r>
      <w:r w:rsidR="00616124">
        <w:rPr>
          <w:sz w:val="28"/>
          <w:szCs w:val="28"/>
        </w:rPr>
        <w:t xml:space="preserve"> </w:t>
      </w:r>
      <w:r w:rsidR="004B4C0A">
        <w:rPr>
          <w:sz w:val="28"/>
          <w:szCs w:val="28"/>
        </w:rPr>
        <w:t>от 20</w:t>
      </w:r>
      <w:r w:rsidRPr="00913EC9">
        <w:rPr>
          <w:sz w:val="28"/>
          <w:szCs w:val="28"/>
        </w:rPr>
        <w:t xml:space="preserve"> декабря 20</w:t>
      </w:r>
      <w:r w:rsidR="00293B3E">
        <w:rPr>
          <w:sz w:val="28"/>
          <w:szCs w:val="28"/>
        </w:rPr>
        <w:t>2</w:t>
      </w:r>
      <w:r w:rsidR="004B4C0A">
        <w:rPr>
          <w:sz w:val="28"/>
          <w:szCs w:val="28"/>
        </w:rPr>
        <w:t xml:space="preserve">2 </w:t>
      </w:r>
      <w:r w:rsidR="00293B3E">
        <w:rPr>
          <w:sz w:val="28"/>
          <w:szCs w:val="28"/>
        </w:rPr>
        <w:t xml:space="preserve">года № </w:t>
      </w:r>
      <w:r w:rsidR="004B4C0A">
        <w:rPr>
          <w:sz w:val="28"/>
          <w:szCs w:val="28"/>
        </w:rPr>
        <w:t>2</w:t>
      </w:r>
      <w:r w:rsidRPr="00913EC9">
        <w:rPr>
          <w:sz w:val="28"/>
          <w:szCs w:val="28"/>
        </w:rPr>
        <w:t>-</w:t>
      </w:r>
      <w:r w:rsidR="004B4C0A">
        <w:rPr>
          <w:sz w:val="28"/>
          <w:szCs w:val="28"/>
        </w:rPr>
        <w:t>61</w:t>
      </w:r>
      <w:r w:rsidRPr="00913EC9">
        <w:rPr>
          <w:sz w:val="28"/>
          <w:szCs w:val="28"/>
        </w:rPr>
        <w:t xml:space="preserve"> </w:t>
      </w:r>
    </w:p>
    <w:p w14:paraId="59414DFA" w14:textId="77777777" w:rsid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«</w:t>
      </w:r>
      <w:r w:rsidRPr="00913EC9">
        <w:rPr>
          <w:sz w:val="28"/>
          <w:szCs w:val="28"/>
          <w:lang w:val="tt-RU"/>
        </w:rPr>
        <w:t>О бюджете Новотинчалинского</w:t>
      </w:r>
      <w:r w:rsidRPr="00913EC9">
        <w:rPr>
          <w:sz w:val="28"/>
          <w:szCs w:val="28"/>
        </w:rPr>
        <w:t xml:space="preserve"> сельского поселения</w:t>
      </w:r>
    </w:p>
    <w:p w14:paraId="39595007" w14:textId="77777777" w:rsidR="00913EC9" w:rsidRPr="00913EC9" w:rsidRDefault="00913EC9" w:rsidP="00913EC9">
      <w:pPr>
        <w:rPr>
          <w:sz w:val="28"/>
          <w:szCs w:val="28"/>
          <w:lang w:val="tt-RU"/>
        </w:rPr>
      </w:pPr>
      <w:r w:rsidRPr="00913EC9">
        <w:rPr>
          <w:sz w:val="28"/>
          <w:szCs w:val="28"/>
          <w:lang w:val="tt-RU"/>
        </w:rPr>
        <w:t>на 202</w:t>
      </w:r>
      <w:r w:rsidR="004B4C0A">
        <w:rPr>
          <w:sz w:val="28"/>
          <w:szCs w:val="28"/>
          <w:lang w:val="tt-RU"/>
        </w:rPr>
        <w:t>3</w:t>
      </w:r>
      <w:r w:rsidRPr="00913EC9">
        <w:rPr>
          <w:sz w:val="28"/>
          <w:szCs w:val="28"/>
          <w:lang w:val="tt-RU"/>
        </w:rPr>
        <w:t xml:space="preserve"> год и на плановый период 202</w:t>
      </w:r>
      <w:r w:rsidR="004B4C0A">
        <w:rPr>
          <w:sz w:val="28"/>
          <w:szCs w:val="28"/>
          <w:lang w:val="tt-RU"/>
        </w:rPr>
        <w:t>4</w:t>
      </w:r>
      <w:r w:rsidRPr="00913EC9">
        <w:rPr>
          <w:sz w:val="28"/>
          <w:szCs w:val="28"/>
          <w:lang w:val="tt-RU"/>
        </w:rPr>
        <w:t xml:space="preserve"> и 202</w:t>
      </w:r>
      <w:r w:rsidR="004B4C0A">
        <w:rPr>
          <w:sz w:val="28"/>
          <w:szCs w:val="28"/>
          <w:lang w:val="tt-RU"/>
        </w:rPr>
        <w:t xml:space="preserve">5 </w:t>
      </w:r>
      <w:r w:rsidRPr="00913EC9">
        <w:rPr>
          <w:sz w:val="28"/>
          <w:szCs w:val="28"/>
          <w:lang w:val="tt-RU"/>
        </w:rPr>
        <w:t>годов</w:t>
      </w:r>
      <w:r w:rsidRPr="00913EC9">
        <w:rPr>
          <w:sz w:val="28"/>
          <w:szCs w:val="28"/>
        </w:rPr>
        <w:t>»</w:t>
      </w:r>
    </w:p>
    <w:p w14:paraId="325FFF13" w14:textId="77777777" w:rsidR="005529E3" w:rsidRPr="00913EC9" w:rsidRDefault="005529E3" w:rsidP="00D05C75">
      <w:pPr>
        <w:jc w:val="both"/>
        <w:rPr>
          <w:sz w:val="28"/>
          <w:szCs w:val="28"/>
          <w:lang w:val="tt-RU"/>
        </w:rPr>
      </w:pPr>
    </w:p>
    <w:p w14:paraId="27C95046" w14:textId="77777777" w:rsidR="005529E3" w:rsidRPr="00D05C75" w:rsidRDefault="005529E3" w:rsidP="00C93FFC">
      <w:pPr>
        <w:ind w:right="-284" w:firstLine="567"/>
        <w:jc w:val="both"/>
        <w:rPr>
          <w:sz w:val="28"/>
          <w:szCs w:val="28"/>
        </w:rPr>
      </w:pPr>
      <w:r w:rsidRPr="00D05C75">
        <w:rPr>
          <w:sz w:val="28"/>
          <w:szCs w:val="28"/>
        </w:rPr>
        <w:t xml:space="preserve">Совет </w:t>
      </w:r>
      <w:proofErr w:type="spellStart"/>
      <w:r w:rsidRPr="00D05C75">
        <w:rPr>
          <w:sz w:val="28"/>
          <w:szCs w:val="28"/>
        </w:rPr>
        <w:t>Новотинчалинского</w:t>
      </w:r>
      <w:proofErr w:type="spellEnd"/>
      <w:r w:rsidRPr="00D05C75">
        <w:rPr>
          <w:sz w:val="28"/>
          <w:szCs w:val="28"/>
        </w:rPr>
        <w:t xml:space="preserve"> сельского поселения Буинского муниципального района Республики Татарстан</w:t>
      </w:r>
    </w:p>
    <w:p w14:paraId="71195522" w14:textId="77777777" w:rsidR="00BE6601" w:rsidRPr="00D05C75" w:rsidRDefault="00BE6601" w:rsidP="00C93FFC">
      <w:pPr>
        <w:ind w:right="-284"/>
        <w:jc w:val="both"/>
        <w:rPr>
          <w:sz w:val="28"/>
          <w:szCs w:val="28"/>
        </w:rPr>
      </w:pPr>
    </w:p>
    <w:p w14:paraId="73E3F308" w14:textId="77777777" w:rsidR="005529E3" w:rsidRPr="00D05C75" w:rsidRDefault="005529E3" w:rsidP="00D7228E">
      <w:pPr>
        <w:ind w:right="-284"/>
        <w:jc w:val="center"/>
        <w:rPr>
          <w:sz w:val="28"/>
          <w:szCs w:val="28"/>
        </w:rPr>
      </w:pPr>
      <w:r w:rsidRPr="00D05C75">
        <w:rPr>
          <w:b/>
          <w:sz w:val="28"/>
          <w:szCs w:val="28"/>
        </w:rPr>
        <w:t>РЕШИЛ:</w:t>
      </w:r>
    </w:p>
    <w:p w14:paraId="0AEF7983" w14:textId="77777777" w:rsidR="00085FB0" w:rsidRPr="00085FB0" w:rsidRDefault="00085FB0" w:rsidP="00085FB0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  <w:lang w:val="tt-RU"/>
        </w:rPr>
      </w:pPr>
      <w:r w:rsidRPr="00085FB0">
        <w:rPr>
          <w:bCs/>
          <w:sz w:val="28"/>
          <w:szCs w:val="28"/>
          <w:lang w:val="tt-RU"/>
        </w:rPr>
        <w:t xml:space="preserve">Статья 1 </w:t>
      </w:r>
    </w:p>
    <w:p w14:paraId="468A7807" w14:textId="467448EE" w:rsidR="001D5B24" w:rsidRPr="001D5B24" w:rsidRDefault="001D5B24" w:rsidP="001D5B24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  <w:lang w:val="tt-RU"/>
        </w:rPr>
      </w:pPr>
      <w:r w:rsidRPr="001D5B24">
        <w:rPr>
          <w:bCs/>
          <w:sz w:val="28"/>
          <w:szCs w:val="28"/>
          <w:lang w:val="tt-RU"/>
        </w:rPr>
        <w:t>Внести в Решение Новотинчалинского сельского поселения от 20 декабря 2022 года № 2-61 «О бюджете Новотинчалинского сельского поселения на 2023 год и на плановый период 2024 и 2025 годов»</w:t>
      </w:r>
      <w:r>
        <w:rPr>
          <w:bCs/>
          <w:sz w:val="28"/>
          <w:szCs w:val="28"/>
          <w:lang w:val="tt-RU"/>
        </w:rPr>
        <w:t xml:space="preserve"> </w:t>
      </w:r>
      <w:r w:rsidRPr="001D5B24">
        <w:rPr>
          <w:bCs/>
          <w:sz w:val="28"/>
          <w:szCs w:val="28"/>
          <w:lang w:val="tt-RU"/>
        </w:rPr>
        <w:t>(в редакции от 31.03.2023</w:t>
      </w:r>
      <w:r>
        <w:rPr>
          <w:bCs/>
          <w:sz w:val="28"/>
          <w:szCs w:val="28"/>
          <w:lang w:val="tt-RU"/>
        </w:rPr>
        <w:t xml:space="preserve"> </w:t>
      </w:r>
      <w:r w:rsidRPr="001D5B24">
        <w:rPr>
          <w:bCs/>
          <w:sz w:val="28"/>
          <w:szCs w:val="28"/>
          <w:lang w:val="tt-RU"/>
        </w:rPr>
        <w:t>года №</w:t>
      </w:r>
      <w:r>
        <w:rPr>
          <w:bCs/>
          <w:sz w:val="28"/>
          <w:szCs w:val="28"/>
          <w:lang w:val="tt-RU"/>
        </w:rPr>
        <w:t xml:space="preserve"> </w:t>
      </w:r>
      <w:r w:rsidRPr="001D5B24">
        <w:rPr>
          <w:bCs/>
          <w:sz w:val="28"/>
          <w:szCs w:val="28"/>
          <w:lang w:val="tt-RU"/>
        </w:rPr>
        <w:t>1-66; от 26.06.2023 года №</w:t>
      </w:r>
      <w:r>
        <w:rPr>
          <w:bCs/>
          <w:sz w:val="28"/>
          <w:szCs w:val="28"/>
          <w:lang w:val="tt-RU"/>
        </w:rPr>
        <w:t xml:space="preserve"> </w:t>
      </w:r>
      <w:r w:rsidRPr="001D5B24">
        <w:rPr>
          <w:bCs/>
          <w:sz w:val="28"/>
          <w:szCs w:val="28"/>
          <w:lang w:val="tt-RU"/>
        </w:rPr>
        <w:t>2-72):</w:t>
      </w:r>
    </w:p>
    <w:p w14:paraId="492B82CD" w14:textId="6EEED686" w:rsidR="001D5B24" w:rsidRPr="001D5B24" w:rsidRDefault="001D5B24" w:rsidP="001D5B24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  <w:lang w:val="tt-RU"/>
        </w:rPr>
      </w:pPr>
      <w:r w:rsidRPr="001D5B24">
        <w:rPr>
          <w:bCs/>
          <w:sz w:val="28"/>
          <w:szCs w:val="28"/>
          <w:lang w:val="tt-RU"/>
        </w:rPr>
        <w:t>1.</w:t>
      </w:r>
      <w:r>
        <w:rPr>
          <w:bCs/>
          <w:sz w:val="28"/>
          <w:szCs w:val="28"/>
          <w:lang w:val="tt-RU"/>
        </w:rPr>
        <w:t xml:space="preserve"> </w:t>
      </w:r>
      <w:r w:rsidRPr="001D5B24">
        <w:rPr>
          <w:bCs/>
          <w:sz w:val="28"/>
          <w:szCs w:val="28"/>
          <w:lang w:val="tt-RU"/>
        </w:rPr>
        <w:t xml:space="preserve">В статье 1 пункте 1 подпункте 1 цифры «4 010,06» заменить цифрами «4 329,34», </w:t>
      </w:r>
      <w:r>
        <w:rPr>
          <w:bCs/>
          <w:sz w:val="28"/>
          <w:szCs w:val="28"/>
          <w:lang w:val="tt-RU"/>
        </w:rPr>
        <w:t xml:space="preserve">в </w:t>
      </w:r>
      <w:r w:rsidRPr="001D5B24">
        <w:rPr>
          <w:bCs/>
          <w:sz w:val="28"/>
          <w:szCs w:val="28"/>
          <w:lang w:val="tt-RU"/>
        </w:rPr>
        <w:t>подпункте 2 цифры «4 136,88» заменить цифрами «5 005,86»,</w:t>
      </w:r>
      <w:r>
        <w:rPr>
          <w:bCs/>
          <w:sz w:val="28"/>
          <w:szCs w:val="28"/>
          <w:lang w:val="tt-RU"/>
        </w:rPr>
        <w:t xml:space="preserve"> в </w:t>
      </w:r>
      <w:r w:rsidRPr="001D5B24">
        <w:rPr>
          <w:bCs/>
          <w:sz w:val="28"/>
          <w:szCs w:val="28"/>
          <w:lang w:val="tt-RU"/>
        </w:rPr>
        <w:t>подпункте 3 цифры «126,82» заменить цифрами «676,52»</w:t>
      </w:r>
      <w:r>
        <w:rPr>
          <w:bCs/>
          <w:sz w:val="28"/>
          <w:szCs w:val="28"/>
          <w:lang w:val="tt-RU"/>
        </w:rPr>
        <w:t>.</w:t>
      </w:r>
    </w:p>
    <w:p w14:paraId="2545DFA5" w14:textId="616D0A69" w:rsidR="001D5B24" w:rsidRPr="001D5B24" w:rsidRDefault="001D5B24" w:rsidP="001D5B24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  <w:lang w:val="tt-RU"/>
        </w:rPr>
      </w:pPr>
      <w:r w:rsidRPr="001D5B24">
        <w:rPr>
          <w:bCs/>
          <w:sz w:val="28"/>
          <w:szCs w:val="28"/>
          <w:lang w:val="tt-RU"/>
        </w:rPr>
        <w:t>2.</w:t>
      </w:r>
      <w:r>
        <w:rPr>
          <w:bCs/>
          <w:sz w:val="28"/>
          <w:szCs w:val="28"/>
          <w:lang w:val="tt-RU"/>
        </w:rPr>
        <w:t xml:space="preserve"> </w:t>
      </w:r>
      <w:r w:rsidRPr="001D5B24">
        <w:rPr>
          <w:bCs/>
          <w:sz w:val="28"/>
          <w:szCs w:val="28"/>
          <w:lang w:val="tt-RU"/>
        </w:rPr>
        <w:t>В приложении 1 таблице 1 цифры «126,82» заменить цифрами «676,52», цифры «-4 010,06» заменить цифрами «-4 329,34»,</w:t>
      </w:r>
      <w:r>
        <w:rPr>
          <w:bCs/>
          <w:sz w:val="28"/>
          <w:szCs w:val="28"/>
          <w:lang w:val="tt-RU"/>
        </w:rPr>
        <w:t xml:space="preserve"> </w:t>
      </w:r>
      <w:r w:rsidRPr="001D5B24">
        <w:rPr>
          <w:bCs/>
          <w:sz w:val="28"/>
          <w:szCs w:val="28"/>
          <w:lang w:val="tt-RU"/>
        </w:rPr>
        <w:t>цифры «4 136,88» заменить цифрами «5 005,86»</w:t>
      </w:r>
      <w:r>
        <w:rPr>
          <w:bCs/>
          <w:sz w:val="28"/>
          <w:szCs w:val="28"/>
          <w:lang w:val="tt-RU"/>
        </w:rPr>
        <w:t>.</w:t>
      </w:r>
    </w:p>
    <w:p w14:paraId="27BDD8E2" w14:textId="602FD59C" w:rsidR="00D05C75" w:rsidRPr="00D05C75" w:rsidRDefault="001D5B24" w:rsidP="001D5B24">
      <w:pPr>
        <w:widowControl w:val="0"/>
        <w:autoSpaceDE w:val="0"/>
        <w:autoSpaceDN w:val="0"/>
        <w:adjustRightInd w:val="0"/>
        <w:ind w:right="-284"/>
        <w:jc w:val="both"/>
        <w:rPr>
          <w:sz w:val="20"/>
          <w:szCs w:val="22"/>
          <w:lang w:val="tt-RU"/>
        </w:rPr>
      </w:pPr>
      <w:r>
        <w:rPr>
          <w:bCs/>
          <w:sz w:val="28"/>
          <w:szCs w:val="28"/>
          <w:lang w:val="tt-RU"/>
        </w:rPr>
        <w:t xml:space="preserve">        </w:t>
      </w:r>
      <w:r w:rsidRPr="001D5B24">
        <w:rPr>
          <w:bCs/>
          <w:sz w:val="28"/>
          <w:szCs w:val="28"/>
          <w:lang w:val="tt-RU"/>
        </w:rPr>
        <w:t>3.</w:t>
      </w:r>
      <w:r>
        <w:rPr>
          <w:bCs/>
          <w:sz w:val="28"/>
          <w:szCs w:val="28"/>
          <w:lang w:val="tt-RU"/>
        </w:rPr>
        <w:t xml:space="preserve"> </w:t>
      </w:r>
      <w:r w:rsidRPr="001D5B24">
        <w:rPr>
          <w:bCs/>
          <w:sz w:val="28"/>
          <w:szCs w:val="28"/>
          <w:lang w:val="tt-RU"/>
        </w:rPr>
        <w:t>В приложении 2 таблицу 1 «Прогнозируемые объёмы доходов бюджета Новотинчалинского  сельского поселения Буинского муниципального района на 2023 год» изложить в следующей редакции:</w:t>
      </w:r>
      <w:r w:rsidR="00D05C75" w:rsidRPr="00D05C75">
        <w:rPr>
          <w:sz w:val="20"/>
          <w:szCs w:val="22"/>
        </w:rPr>
        <w:t xml:space="preserve">                                     </w:t>
      </w:r>
      <w:r w:rsidR="00D05C75" w:rsidRPr="00D05C75">
        <w:rPr>
          <w:sz w:val="20"/>
          <w:szCs w:val="22"/>
          <w:lang w:val="tt-RU"/>
        </w:rPr>
        <w:t xml:space="preserve">                                                                    </w:t>
      </w:r>
      <w:r w:rsidR="00D05C75" w:rsidRPr="00D05C75">
        <w:rPr>
          <w:sz w:val="20"/>
          <w:szCs w:val="22"/>
        </w:rPr>
        <w:tab/>
      </w:r>
    </w:p>
    <w:p w14:paraId="393630FE" w14:textId="77777777" w:rsidR="00D05C75" w:rsidRPr="00D05C75" w:rsidRDefault="00D05C75" w:rsidP="00C93FFC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right="-284" w:firstLine="720"/>
        <w:jc w:val="center"/>
        <w:rPr>
          <w:sz w:val="20"/>
          <w:szCs w:val="22"/>
        </w:rPr>
      </w:pPr>
      <w:r w:rsidRPr="00D05C75">
        <w:rPr>
          <w:sz w:val="20"/>
          <w:szCs w:val="22"/>
        </w:rPr>
        <w:t xml:space="preserve">                                                                      </w:t>
      </w:r>
    </w:p>
    <w:p w14:paraId="6F024069" w14:textId="77777777" w:rsidR="00085FB0" w:rsidRPr="00913EC9" w:rsidRDefault="00913EC9" w:rsidP="00085FB0">
      <w:pPr>
        <w:widowControl w:val="0"/>
        <w:autoSpaceDE w:val="0"/>
        <w:autoSpaceDN w:val="0"/>
        <w:adjustRightInd w:val="0"/>
        <w:ind w:right="-284" w:firstLine="720"/>
        <w:jc w:val="right"/>
        <w:rPr>
          <w:lang w:val="tt-RU"/>
        </w:rPr>
      </w:pPr>
      <w:r w:rsidRPr="00913EC9">
        <w:rPr>
          <w:sz w:val="28"/>
          <w:szCs w:val="28"/>
          <w:lang w:val="tt-RU"/>
        </w:rPr>
        <w:t xml:space="preserve">                                                                     </w:t>
      </w:r>
      <w:r w:rsidR="009A6305">
        <w:rPr>
          <w:sz w:val="28"/>
          <w:szCs w:val="28"/>
          <w:lang w:val="tt-RU"/>
        </w:rPr>
        <w:t xml:space="preserve">                          </w:t>
      </w:r>
      <w:r w:rsidRPr="00293B3E">
        <w:t>(тыс. рублей)</w:t>
      </w:r>
      <w:r w:rsidRPr="00913EC9">
        <w:rPr>
          <w:lang w:val="tt-RU"/>
        </w:rPr>
        <w:t xml:space="preserve">    </w:t>
      </w:r>
    </w:p>
    <w:p w14:paraId="4B918999" w14:textId="77777777" w:rsidR="00913EC9" w:rsidRPr="00913EC9" w:rsidRDefault="00913EC9" w:rsidP="00085FB0">
      <w:pPr>
        <w:widowControl w:val="0"/>
        <w:autoSpaceDE w:val="0"/>
        <w:autoSpaceDN w:val="0"/>
        <w:adjustRightInd w:val="0"/>
        <w:jc w:val="both"/>
        <w:rPr>
          <w:lang w:val="tt-RU"/>
        </w:rPr>
      </w:pPr>
      <w:r w:rsidRPr="00913EC9">
        <w:rPr>
          <w:lang w:val="tt-RU"/>
        </w:rPr>
        <w:t xml:space="preserve">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693"/>
        <w:gridCol w:w="1276"/>
      </w:tblGrid>
      <w:tr w:rsidR="001D5B24" w:rsidRPr="00B17A26" w14:paraId="2E10ECD4" w14:textId="77777777" w:rsidTr="00190059">
        <w:trPr>
          <w:trHeight w:val="545"/>
        </w:trPr>
        <w:tc>
          <w:tcPr>
            <w:tcW w:w="5954" w:type="dxa"/>
            <w:vAlign w:val="center"/>
          </w:tcPr>
          <w:p w14:paraId="5F8A3011" w14:textId="77777777" w:rsidR="001D5B24" w:rsidRPr="00B17A26" w:rsidRDefault="001D5B24" w:rsidP="00A52419">
            <w:pPr>
              <w:jc w:val="center"/>
            </w:pPr>
            <w:r w:rsidRPr="00B17A26">
              <w:t>Наименование</w:t>
            </w:r>
          </w:p>
        </w:tc>
        <w:tc>
          <w:tcPr>
            <w:tcW w:w="2693" w:type="dxa"/>
          </w:tcPr>
          <w:p w14:paraId="5362F39C" w14:textId="77777777" w:rsidR="001D5B24" w:rsidRPr="00B17A26" w:rsidRDefault="001D5B24" w:rsidP="001D5B24">
            <w:pPr>
              <w:jc w:val="center"/>
            </w:pPr>
            <w:r w:rsidRPr="00B17A26">
              <w:t>Код дохода</w:t>
            </w:r>
          </w:p>
        </w:tc>
        <w:tc>
          <w:tcPr>
            <w:tcW w:w="1276" w:type="dxa"/>
          </w:tcPr>
          <w:p w14:paraId="1628960B" w14:textId="77777777" w:rsidR="001D5B24" w:rsidRPr="00B17A26" w:rsidRDefault="001D5B24" w:rsidP="001D5B24">
            <w:pPr>
              <w:jc w:val="center"/>
            </w:pPr>
            <w:r w:rsidRPr="00B17A26">
              <w:t>Сумма</w:t>
            </w:r>
          </w:p>
        </w:tc>
      </w:tr>
      <w:tr w:rsidR="001D5B24" w:rsidRPr="00B17A26" w14:paraId="6775ABA5" w14:textId="77777777" w:rsidTr="00190059">
        <w:trPr>
          <w:trHeight w:val="345"/>
        </w:trPr>
        <w:tc>
          <w:tcPr>
            <w:tcW w:w="5954" w:type="dxa"/>
          </w:tcPr>
          <w:p w14:paraId="5A5A49C5" w14:textId="77777777" w:rsidR="001D5B24" w:rsidRPr="00B17A26" w:rsidRDefault="001D5B24" w:rsidP="001D5B24">
            <w:pPr>
              <w:rPr>
                <w:bCs/>
              </w:rPr>
            </w:pPr>
            <w:r w:rsidRPr="00B17A26">
              <w:rPr>
                <w:bCs/>
              </w:rPr>
              <w:t>НАЛОГОВЫЕ И НЕНАЛОГОВЫЕ ДОХОДЫ</w:t>
            </w:r>
          </w:p>
        </w:tc>
        <w:tc>
          <w:tcPr>
            <w:tcW w:w="2693" w:type="dxa"/>
          </w:tcPr>
          <w:p w14:paraId="54CCF2B7" w14:textId="77777777" w:rsidR="001D5B24" w:rsidRPr="00B17A26" w:rsidRDefault="001D5B24" w:rsidP="001D5B24">
            <w:pPr>
              <w:jc w:val="center"/>
              <w:rPr>
                <w:bCs/>
              </w:rPr>
            </w:pPr>
            <w:r w:rsidRPr="00B17A26">
              <w:rPr>
                <w:bCs/>
              </w:rPr>
              <w:t>1 00 00000 00 0000</w:t>
            </w:r>
            <w:r>
              <w:rPr>
                <w:bCs/>
              </w:rPr>
              <w:t xml:space="preserve"> 000</w:t>
            </w:r>
          </w:p>
        </w:tc>
        <w:tc>
          <w:tcPr>
            <w:tcW w:w="1276" w:type="dxa"/>
          </w:tcPr>
          <w:p w14:paraId="558842C0" w14:textId="77777777" w:rsidR="001D5B24" w:rsidRPr="00B17A26" w:rsidRDefault="001D5B24" w:rsidP="001D5B24">
            <w:pPr>
              <w:jc w:val="center"/>
              <w:rPr>
                <w:bCs/>
              </w:rPr>
            </w:pPr>
            <w:r>
              <w:rPr>
                <w:bCs/>
              </w:rPr>
              <w:t>1 449,50</w:t>
            </w:r>
          </w:p>
        </w:tc>
      </w:tr>
      <w:tr w:rsidR="001D5B24" w:rsidRPr="00B17A26" w14:paraId="4BED33E7" w14:textId="77777777" w:rsidTr="00190059">
        <w:tc>
          <w:tcPr>
            <w:tcW w:w="5954" w:type="dxa"/>
          </w:tcPr>
          <w:p w14:paraId="2846C85D" w14:textId="77777777" w:rsidR="001D5B24" w:rsidRPr="00B17A26" w:rsidRDefault="001D5B24" w:rsidP="001D5B24">
            <w:r w:rsidRPr="00B17A26">
              <w:t>НАЛОГИ НА ПРИБЫЛЬ, ДОХОДЫ</w:t>
            </w:r>
          </w:p>
        </w:tc>
        <w:tc>
          <w:tcPr>
            <w:tcW w:w="2693" w:type="dxa"/>
          </w:tcPr>
          <w:p w14:paraId="3E814F15" w14:textId="77777777" w:rsidR="001D5B24" w:rsidRPr="00EA0748" w:rsidRDefault="001D5B24" w:rsidP="001D5B24">
            <w:pPr>
              <w:jc w:val="center"/>
            </w:pPr>
            <w:r w:rsidRPr="00EA0748">
              <w:t>1 01 00000 00 0000 000</w:t>
            </w:r>
          </w:p>
        </w:tc>
        <w:tc>
          <w:tcPr>
            <w:tcW w:w="1276" w:type="dxa"/>
          </w:tcPr>
          <w:p w14:paraId="01C3B46C" w14:textId="77777777" w:rsidR="001D5B24" w:rsidRPr="00B17A26" w:rsidRDefault="001D5B24" w:rsidP="001D5B24">
            <w:pPr>
              <w:jc w:val="center"/>
            </w:pPr>
            <w:r>
              <w:t>103,00</w:t>
            </w:r>
          </w:p>
        </w:tc>
      </w:tr>
      <w:tr w:rsidR="001D5B24" w:rsidRPr="00B17A26" w14:paraId="14FC161A" w14:textId="77777777" w:rsidTr="00190059">
        <w:tc>
          <w:tcPr>
            <w:tcW w:w="5954" w:type="dxa"/>
          </w:tcPr>
          <w:p w14:paraId="65ED0640" w14:textId="77777777" w:rsidR="001D5B24" w:rsidRPr="00B17A26" w:rsidRDefault="001D5B24" w:rsidP="001D5B24">
            <w:r w:rsidRPr="00B17A26">
              <w:t>Налог на доходы физических лиц</w:t>
            </w:r>
          </w:p>
        </w:tc>
        <w:tc>
          <w:tcPr>
            <w:tcW w:w="2693" w:type="dxa"/>
          </w:tcPr>
          <w:p w14:paraId="5115B438" w14:textId="77777777" w:rsidR="001D5B24" w:rsidRPr="00EA0748" w:rsidRDefault="001D5B24" w:rsidP="001D5B24">
            <w:pPr>
              <w:jc w:val="center"/>
            </w:pPr>
            <w:r w:rsidRPr="00EA0748">
              <w:t>1 01 02000 01 0000 110</w:t>
            </w:r>
          </w:p>
        </w:tc>
        <w:tc>
          <w:tcPr>
            <w:tcW w:w="1276" w:type="dxa"/>
          </w:tcPr>
          <w:p w14:paraId="48AFA28F" w14:textId="77777777" w:rsidR="001D5B24" w:rsidRPr="00B17A26" w:rsidRDefault="001D5B24" w:rsidP="001D5B24">
            <w:pPr>
              <w:jc w:val="center"/>
            </w:pPr>
            <w:r>
              <w:t>103,00</w:t>
            </w:r>
          </w:p>
        </w:tc>
      </w:tr>
      <w:tr w:rsidR="001D5B24" w:rsidRPr="00B17A26" w14:paraId="3800ED0D" w14:textId="77777777" w:rsidTr="00190059">
        <w:tc>
          <w:tcPr>
            <w:tcW w:w="5954" w:type="dxa"/>
          </w:tcPr>
          <w:p w14:paraId="25E8A83B" w14:textId="77777777" w:rsidR="001D5B24" w:rsidRDefault="001D5B24" w:rsidP="001D5B24">
            <w:r>
              <w:t>НАЛОГИ НА СОВОКУПНЫЙ ДОХОД</w:t>
            </w:r>
          </w:p>
        </w:tc>
        <w:tc>
          <w:tcPr>
            <w:tcW w:w="2693" w:type="dxa"/>
          </w:tcPr>
          <w:p w14:paraId="698AAF88" w14:textId="77777777" w:rsidR="001D5B24" w:rsidRDefault="001D5B24" w:rsidP="001D5B24">
            <w:pPr>
              <w:jc w:val="center"/>
            </w:pPr>
            <w:r>
              <w:t>1 05 00000 00 0000 000</w:t>
            </w:r>
          </w:p>
        </w:tc>
        <w:tc>
          <w:tcPr>
            <w:tcW w:w="1276" w:type="dxa"/>
          </w:tcPr>
          <w:p w14:paraId="087CD4EB" w14:textId="77777777" w:rsidR="001D5B24" w:rsidRDefault="001D5B24" w:rsidP="001D5B24">
            <w:pPr>
              <w:jc w:val="center"/>
            </w:pPr>
            <w:r>
              <w:t>630,00</w:t>
            </w:r>
          </w:p>
        </w:tc>
      </w:tr>
      <w:tr w:rsidR="001D5B24" w:rsidRPr="00B17A26" w14:paraId="39BC6C01" w14:textId="77777777" w:rsidTr="00190059">
        <w:tc>
          <w:tcPr>
            <w:tcW w:w="5954" w:type="dxa"/>
          </w:tcPr>
          <w:p w14:paraId="1692CF9C" w14:textId="77777777" w:rsidR="001D5B24" w:rsidRPr="00B17A26" w:rsidRDefault="001D5B24" w:rsidP="001D5B24">
            <w:r>
              <w:t>Единый сельскохозяйственный налог</w:t>
            </w:r>
          </w:p>
        </w:tc>
        <w:tc>
          <w:tcPr>
            <w:tcW w:w="2693" w:type="dxa"/>
          </w:tcPr>
          <w:p w14:paraId="19335CE1" w14:textId="77777777" w:rsidR="001D5B24" w:rsidRPr="00EA0748" w:rsidRDefault="001D5B24" w:rsidP="001D5B24">
            <w:pPr>
              <w:jc w:val="center"/>
            </w:pPr>
            <w:r>
              <w:t>1 05 03000 01 0000 110</w:t>
            </w:r>
          </w:p>
        </w:tc>
        <w:tc>
          <w:tcPr>
            <w:tcW w:w="1276" w:type="dxa"/>
          </w:tcPr>
          <w:p w14:paraId="627EE8F8" w14:textId="77777777" w:rsidR="001D5B24" w:rsidRDefault="001D5B24" w:rsidP="001D5B24">
            <w:pPr>
              <w:jc w:val="center"/>
            </w:pPr>
            <w:r>
              <w:t>630,00</w:t>
            </w:r>
          </w:p>
        </w:tc>
      </w:tr>
      <w:tr w:rsidR="001D5B24" w:rsidRPr="00B17A26" w14:paraId="77E387BF" w14:textId="77777777" w:rsidTr="00190059">
        <w:tc>
          <w:tcPr>
            <w:tcW w:w="5954" w:type="dxa"/>
          </w:tcPr>
          <w:p w14:paraId="0C882A26" w14:textId="77777777" w:rsidR="001D5B24" w:rsidRPr="00B17A26" w:rsidRDefault="001D5B24" w:rsidP="001D5B24">
            <w:r w:rsidRPr="00B17A26">
              <w:t>НАЛОГИ НА ИМУЩЕСТВО</w:t>
            </w:r>
          </w:p>
        </w:tc>
        <w:tc>
          <w:tcPr>
            <w:tcW w:w="2693" w:type="dxa"/>
          </w:tcPr>
          <w:p w14:paraId="5EC5A7BA" w14:textId="77777777" w:rsidR="001D5B24" w:rsidRPr="00EA0748" w:rsidRDefault="001D5B24" w:rsidP="001D5B24">
            <w:pPr>
              <w:jc w:val="center"/>
            </w:pPr>
            <w:r w:rsidRPr="00EA0748">
              <w:t>1 06 00000 00 0000 000</w:t>
            </w:r>
          </w:p>
        </w:tc>
        <w:tc>
          <w:tcPr>
            <w:tcW w:w="1276" w:type="dxa"/>
          </w:tcPr>
          <w:p w14:paraId="5FC0860D" w14:textId="77777777" w:rsidR="001D5B24" w:rsidRPr="00B17A26" w:rsidRDefault="001D5B24" w:rsidP="001D5B24">
            <w:pPr>
              <w:jc w:val="center"/>
            </w:pPr>
            <w:r>
              <w:t>576,00</w:t>
            </w:r>
          </w:p>
        </w:tc>
      </w:tr>
      <w:tr w:rsidR="001D5B24" w:rsidRPr="00B17A26" w14:paraId="0C7F12EF" w14:textId="77777777" w:rsidTr="00190059">
        <w:tc>
          <w:tcPr>
            <w:tcW w:w="5954" w:type="dxa"/>
          </w:tcPr>
          <w:p w14:paraId="6EDBA138" w14:textId="77777777" w:rsidR="001D5B24" w:rsidRPr="00B17A26" w:rsidRDefault="001D5B24" w:rsidP="001D5B24">
            <w:r w:rsidRPr="00B17A26">
              <w:lastRenderedPageBreak/>
              <w:t>Налог на имущество физических лиц</w:t>
            </w:r>
          </w:p>
        </w:tc>
        <w:tc>
          <w:tcPr>
            <w:tcW w:w="2693" w:type="dxa"/>
          </w:tcPr>
          <w:p w14:paraId="7AC4E4D7" w14:textId="77777777" w:rsidR="001D5B24" w:rsidRPr="00EA0748" w:rsidRDefault="001D5B24" w:rsidP="001D5B24">
            <w:pPr>
              <w:jc w:val="center"/>
            </w:pPr>
            <w:r w:rsidRPr="00EA0748">
              <w:t>1 06 01000 00 0000 110</w:t>
            </w:r>
          </w:p>
        </w:tc>
        <w:tc>
          <w:tcPr>
            <w:tcW w:w="1276" w:type="dxa"/>
          </w:tcPr>
          <w:p w14:paraId="6E8C03EA" w14:textId="77777777" w:rsidR="001D5B24" w:rsidRPr="00B17A26" w:rsidRDefault="001D5B24" w:rsidP="001D5B24">
            <w:pPr>
              <w:jc w:val="center"/>
            </w:pPr>
            <w:r>
              <w:t>76,00</w:t>
            </w:r>
          </w:p>
        </w:tc>
      </w:tr>
      <w:tr w:rsidR="001D5B24" w:rsidRPr="002E713E" w14:paraId="57EF5732" w14:textId="77777777" w:rsidTr="00190059">
        <w:trPr>
          <w:trHeight w:val="977"/>
        </w:trPr>
        <w:tc>
          <w:tcPr>
            <w:tcW w:w="5954" w:type="dxa"/>
          </w:tcPr>
          <w:p w14:paraId="02061619" w14:textId="77777777" w:rsidR="001D5B24" w:rsidRPr="00B17A26" w:rsidRDefault="001D5B24" w:rsidP="001D5B24">
            <w:r w:rsidRPr="00B17A2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</w:tcPr>
          <w:p w14:paraId="3E8A6432" w14:textId="77777777" w:rsidR="001D5B24" w:rsidRPr="00EA0748" w:rsidRDefault="001D5B24" w:rsidP="001D5B24">
            <w:pPr>
              <w:jc w:val="center"/>
            </w:pPr>
            <w:r w:rsidRPr="00EA0748">
              <w:t>1 06 01030 10 0000 110</w:t>
            </w:r>
          </w:p>
        </w:tc>
        <w:tc>
          <w:tcPr>
            <w:tcW w:w="1276" w:type="dxa"/>
          </w:tcPr>
          <w:p w14:paraId="5E32A4F6" w14:textId="77777777" w:rsidR="001D5B24" w:rsidRPr="00B17A26" w:rsidRDefault="001D5B24" w:rsidP="001D5B24">
            <w:pPr>
              <w:jc w:val="center"/>
            </w:pPr>
            <w:r>
              <w:t>76,00</w:t>
            </w:r>
          </w:p>
        </w:tc>
      </w:tr>
      <w:tr w:rsidR="001D5B24" w:rsidRPr="00B17A26" w14:paraId="4F99A302" w14:textId="77777777" w:rsidTr="00190059">
        <w:tc>
          <w:tcPr>
            <w:tcW w:w="5954" w:type="dxa"/>
          </w:tcPr>
          <w:p w14:paraId="13F0ED3D" w14:textId="77777777" w:rsidR="001D5B24" w:rsidRPr="00B17A26" w:rsidRDefault="001D5B24" w:rsidP="001D5B24">
            <w:r w:rsidRPr="00B17A26">
              <w:t>Земельный налог</w:t>
            </w:r>
          </w:p>
        </w:tc>
        <w:tc>
          <w:tcPr>
            <w:tcW w:w="2693" w:type="dxa"/>
          </w:tcPr>
          <w:p w14:paraId="1CC9E8FF" w14:textId="77777777" w:rsidR="001D5B24" w:rsidRPr="00EA0748" w:rsidRDefault="001D5B24" w:rsidP="001D5B24">
            <w:pPr>
              <w:jc w:val="center"/>
            </w:pPr>
            <w:r w:rsidRPr="00EA0748">
              <w:t>1 06 06000 00 0000 110</w:t>
            </w:r>
          </w:p>
        </w:tc>
        <w:tc>
          <w:tcPr>
            <w:tcW w:w="1276" w:type="dxa"/>
            <w:shd w:val="clear" w:color="auto" w:fill="auto"/>
          </w:tcPr>
          <w:p w14:paraId="08FC3C15" w14:textId="77777777" w:rsidR="001D5B24" w:rsidRPr="00EF1F34" w:rsidRDefault="001D5B24" w:rsidP="001D5B24">
            <w:pPr>
              <w:jc w:val="center"/>
              <w:rPr>
                <w:highlight w:val="red"/>
              </w:rPr>
            </w:pPr>
            <w:r>
              <w:t>500</w:t>
            </w:r>
            <w:r w:rsidRPr="00EF1F34">
              <w:t>,00</w:t>
            </w:r>
          </w:p>
        </w:tc>
      </w:tr>
      <w:tr w:rsidR="001D5B24" w:rsidRPr="00B17A26" w14:paraId="6D7A6868" w14:textId="77777777" w:rsidTr="00190059">
        <w:tc>
          <w:tcPr>
            <w:tcW w:w="5954" w:type="dxa"/>
          </w:tcPr>
          <w:p w14:paraId="540F521A" w14:textId="77777777" w:rsidR="001D5B24" w:rsidRPr="00C34C02" w:rsidRDefault="001D5B24" w:rsidP="001D5B24">
            <w:r w:rsidRPr="00C34C02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93" w:type="dxa"/>
          </w:tcPr>
          <w:p w14:paraId="6ACD8922" w14:textId="4163707D" w:rsidR="001D5B24" w:rsidRPr="00C34C02" w:rsidRDefault="001D5B24" w:rsidP="001D5B24">
            <w:pPr>
              <w:jc w:val="center"/>
            </w:pPr>
            <w:r w:rsidRPr="00C34C02">
              <w:t>1 06 06033 10 0000 110</w:t>
            </w:r>
          </w:p>
        </w:tc>
        <w:tc>
          <w:tcPr>
            <w:tcW w:w="1276" w:type="dxa"/>
            <w:shd w:val="clear" w:color="auto" w:fill="auto"/>
          </w:tcPr>
          <w:p w14:paraId="6A12C773" w14:textId="77777777" w:rsidR="001D5B24" w:rsidRPr="00C34C02" w:rsidRDefault="001D5B24" w:rsidP="001D5B24">
            <w:pPr>
              <w:jc w:val="center"/>
            </w:pPr>
            <w:r>
              <w:t>125,00</w:t>
            </w:r>
          </w:p>
        </w:tc>
      </w:tr>
      <w:tr w:rsidR="001D5B24" w:rsidRPr="00B17A26" w14:paraId="7EC113D8" w14:textId="77777777" w:rsidTr="00190059">
        <w:tc>
          <w:tcPr>
            <w:tcW w:w="5954" w:type="dxa"/>
          </w:tcPr>
          <w:p w14:paraId="0C0451A0" w14:textId="77777777" w:rsidR="001D5B24" w:rsidRPr="00C34C02" w:rsidRDefault="001D5B24" w:rsidP="001D5B24">
            <w:r w:rsidRPr="00C34C0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</w:tcPr>
          <w:p w14:paraId="1CBC13B6" w14:textId="77777777" w:rsidR="001D5B24" w:rsidRPr="00C34C02" w:rsidRDefault="001D5B24" w:rsidP="001D5B24">
            <w:pPr>
              <w:jc w:val="center"/>
            </w:pPr>
            <w:r w:rsidRPr="00C34C02">
              <w:t>1 06 06043 10 0000 110</w:t>
            </w:r>
          </w:p>
        </w:tc>
        <w:tc>
          <w:tcPr>
            <w:tcW w:w="1276" w:type="dxa"/>
            <w:shd w:val="clear" w:color="auto" w:fill="auto"/>
          </w:tcPr>
          <w:p w14:paraId="764CE383" w14:textId="77777777" w:rsidR="001D5B24" w:rsidRPr="00C34C02" w:rsidRDefault="001D5B24" w:rsidP="001D5B24">
            <w:pPr>
              <w:jc w:val="center"/>
            </w:pPr>
            <w:r>
              <w:t>375,00</w:t>
            </w:r>
          </w:p>
        </w:tc>
      </w:tr>
      <w:tr w:rsidR="001D5B24" w:rsidRPr="00B17A26" w14:paraId="0FEE6D2C" w14:textId="77777777" w:rsidTr="00190059">
        <w:tc>
          <w:tcPr>
            <w:tcW w:w="5954" w:type="dxa"/>
          </w:tcPr>
          <w:p w14:paraId="50233E07" w14:textId="77777777" w:rsidR="001D5B24" w:rsidRPr="00C34C02" w:rsidRDefault="001D5B24" w:rsidP="001D5B24">
            <w:r w:rsidRPr="00C34C02">
              <w:t xml:space="preserve">ГОСУДАРСТВЕННАЯ ПОШЛИНА                   </w:t>
            </w:r>
          </w:p>
        </w:tc>
        <w:tc>
          <w:tcPr>
            <w:tcW w:w="2693" w:type="dxa"/>
          </w:tcPr>
          <w:p w14:paraId="730F766B" w14:textId="77777777" w:rsidR="001D5B24" w:rsidRPr="00C34C02" w:rsidRDefault="001D5B24" w:rsidP="001D5B24">
            <w:pPr>
              <w:jc w:val="center"/>
            </w:pPr>
            <w:r w:rsidRPr="00C34C02">
              <w:t>1 08 00000 00 0000 000</w:t>
            </w:r>
          </w:p>
        </w:tc>
        <w:tc>
          <w:tcPr>
            <w:tcW w:w="1276" w:type="dxa"/>
          </w:tcPr>
          <w:p w14:paraId="333EEBF2" w14:textId="77777777" w:rsidR="001D5B24" w:rsidRPr="00C34C02" w:rsidRDefault="001D5B24" w:rsidP="001D5B24">
            <w:pPr>
              <w:jc w:val="center"/>
            </w:pPr>
            <w:r>
              <w:t>1,00</w:t>
            </w:r>
          </w:p>
        </w:tc>
      </w:tr>
      <w:tr w:rsidR="001D5B24" w:rsidRPr="00B17A26" w14:paraId="442AD283" w14:textId="77777777" w:rsidTr="00190059">
        <w:tc>
          <w:tcPr>
            <w:tcW w:w="5954" w:type="dxa"/>
          </w:tcPr>
          <w:p w14:paraId="48DEE4AF" w14:textId="77777777" w:rsidR="001D5B24" w:rsidRPr="00C34C02" w:rsidRDefault="001D5B24" w:rsidP="001D5B24">
            <w:r w:rsidRPr="00C34C02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</w:tcPr>
          <w:p w14:paraId="29F7F427" w14:textId="77777777" w:rsidR="001D5B24" w:rsidRPr="00C34C02" w:rsidRDefault="001D5B24" w:rsidP="001D5B24">
            <w:pPr>
              <w:jc w:val="center"/>
            </w:pPr>
            <w:r w:rsidRPr="00C34C02">
              <w:rPr>
                <w:snapToGrid w:val="0"/>
              </w:rPr>
              <w:t>1 08 04020 01 0000 110</w:t>
            </w:r>
          </w:p>
        </w:tc>
        <w:tc>
          <w:tcPr>
            <w:tcW w:w="1276" w:type="dxa"/>
          </w:tcPr>
          <w:p w14:paraId="285E4932" w14:textId="77777777" w:rsidR="001D5B24" w:rsidRPr="00C34C02" w:rsidRDefault="001D5B24" w:rsidP="001D5B24">
            <w:pPr>
              <w:jc w:val="center"/>
            </w:pPr>
            <w:r>
              <w:t>1,00</w:t>
            </w:r>
          </w:p>
        </w:tc>
      </w:tr>
      <w:tr w:rsidR="001D5B24" w:rsidRPr="00B17A26" w14:paraId="5318B407" w14:textId="77777777" w:rsidTr="00190059">
        <w:trPr>
          <w:trHeight w:val="331"/>
        </w:trPr>
        <w:tc>
          <w:tcPr>
            <w:tcW w:w="5954" w:type="dxa"/>
          </w:tcPr>
          <w:p w14:paraId="39DAD324" w14:textId="77777777" w:rsidR="001D5B24" w:rsidRPr="009A3F7D" w:rsidRDefault="001D5B24" w:rsidP="001D5B24">
            <w:pPr>
              <w:rPr>
                <w:snapToGrid w:val="0"/>
              </w:rPr>
            </w:pPr>
            <w:r w:rsidRPr="009A3F7D">
              <w:rPr>
                <w:snapToGrid w:val="0"/>
              </w:rPr>
              <w:t>СРЕДСТВА САМООБЛОЖЕНИЯ ГРАЖДАН</w:t>
            </w:r>
          </w:p>
        </w:tc>
        <w:tc>
          <w:tcPr>
            <w:tcW w:w="2693" w:type="dxa"/>
          </w:tcPr>
          <w:p w14:paraId="1AE2E6F8" w14:textId="77777777" w:rsidR="001D5B24" w:rsidRPr="009A3F7D" w:rsidRDefault="001D5B24" w:rsidP="001D5B24">
            <w:pPr>
              <w:jc w:val="center"/>
              <w:rPr>
                <w:snapToGrid w:val="0"/>
              </w:rPr>
            </w:pPr>
            <w:r w:rsidRPr="009A3F7D">
              <w:rPr>
                <w:snapToGrid w:val="0"/>
              </w:rPr>
              <w:t>1 17 14000 00 0000 150</w:t>
            </w:r>
          </w:p>
          <w:p w14:paraId="0DC3783C" w14:textId="77777777" w:rsidR="001D5B24" w:rsidRPr="00C34C02" w:rsidRDefault="001D5B24" w:rsidP="001D5B2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14:paraId="1EE85BDB" w14:textId="77777777" w:rsidR="001D5B24" w:rsidRDefault="001D5B24" w:rsidP="001D5B24">
            <w:pPr>
              <w:jc w:val="center"/>
            </w:pPr>
            <w:r>
              <w:t>139,50</w:t>
            </w:r>
          </w:p>
        </w:tc>
      </w:tr>
      <w:tr w:rsidR="001D5B24" w:rsidRPr="00B17A26" w14:paraId="01833664" w14:textId="77777777" w:rsidTr="00190059">
        <w:tc>
          <w:tcPr>
            <w:tcW w:w="5954" w:type="dxa"/>
          </w:tcPr>
          <w:p w14:paraId="75BF57B7" w14:textId="77777777" w:rsidR="001D5B24" w:rsidRPr="009A3F7D" w:rsidRDefault="001D5B24" w:rsidP="001D5B24">
            <w:pPr>
              <w:rPr>
                <w:snapToGrid w:val="0"/>
              </w:rPr>
            </w:pPr>
            <w:r w:rsidRPr="009A3F7D">
              <w:rPr>
                <w:snapToGrid w:val="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93" w:type="dxa"/>
          </w:tcPr>
          <w:p w14:paraId="48950C41" w14:textId="77777777" w:rsidR="001D5B24" w:rsidRPr="009A3F7D" w:rsidRDefault="001D5B24" w:rsidP="001D5B24">
            <w:pPr>
              <w:jc w:val="center"/>
              <w:rPr>
                <w:snapToGrid w:val="0"/>
              </w:rPr>
            </w:pPr>
            <w:r w:rsidRPr="009A3F7D">
              <w:rPr>
                <w:snapToGrid w:val="0"/>
              </w:rPr>
              <w:t>1 17 14030 10 0000 150</w:t>
            </w:r>
          </w:p>
          <w:p w14:paraId="1903EE5C" w14:textId="77777777" w:rsidR="001D5B24" w:rsidRPr="00C34C02" w:rsidRDefault="001D5B24" w:rsidP="001D5B2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14:paraId="46DC039B" w14:textId="77777777" w:rsidR="001D5B24" w:rsidRDefault="001D5B24" w:rsidP="001D5B24">
            <w:pPr>
              <w:jc w:val="center"/>
            </w:pPr>
            <w:r>
              <w:t>139,50</w:t>
            </w:r>
          </w:p>
        </w:tc>
      </w:tr>
      <w:tr w:rsidR="001D5B24" w:rsidRPr="00B17A26" w14:paraId="0E7E402F" w14:textId="77777777" w:rsidTr="00190059">
        <w:tc>
          <w:tcPr>
            <w:tcW w:w="5954" w:type="dxa"/>
          </w:tcPr>
          <w:p w14:paraId="21CA4F14" w14:textId="77777777" w:rsidR="001D5B24" w:rsidRPr="00C34C02" w:rsidRDefault="001D5B24" w:rsidP="001D5B24">
            <w:r w:rsidRPr="00C34C02">
              <w:t>БЕЗВОЗМЕЗДНЫЕ ПОСТУПЛЕНИЯ</w:t>
            </w:r>
          </w:p>
        </w:tc>
        <w:tc>
          <w:tcPr>
            <w:tcW w:w="2693" w:type="dxa"/>
          </w:tcPr>
          <w:p w14:paraId="6948874F" w14:textId="77777777" w:rsidR="001D5B24" w:rsidRPr="00C34C02" w:rsidRDefault="001D5B24" w:rsidP="001D5B24">
            <w:pPr>
              <w:jc w:val="center"/>
            </w:pPr>
            <w:r w:rsidRPr="00C34C02">
              <w:t>2 00 00000 00 0000 000</w:t>
            </w:r>
          </w:p>
        </w:tc>
        <w:tc>
          <w:tcPr>
            <w:tcW w:w="1276" w:type="dxa"/>
          </w:tcPr>
          <w:p w14:paraId="1E7BCD43" w14:textId="77777777" w:rsidR="001D5B24" w:rsidRPr="00C34C02" w:rsidRDefault="001D5B24" w:rsidP="001D5B24">
            <w:pPr>
              <w:jc w:val="center"/>
            </w:pPr>
            <w:r>
              <w:t>2 879,84</w:t>
            </w:r>
          </w:p>
        </w:tc>
      </w:tr>
      <w:tr w:rsidR="001D5B24" w:rsidRPr="00B17A26" w14:paraId="54964F73" w14:textId="77777777" w:rsidTr="00190059">
        <w:tc>
          <w:tcPr>
            <w:tcW w:w="5954" w:type="dxa"/>
          </w:tcPr>
          <w:p w14:paraId="1C71116F" w14:textId="77777777" w:rsidR="001D5B24" w:rsidRPr="00C34C02" w:rsidRDefault="001D5B24" w:rsidP="001D5B24">
            <w:r w:rsidRPr="00C34C02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93" w:type="dxa"/>
          </w:tcPr>
          <w:p w14:paraId="38B6984E" w14:textId="1EDF33A5" w:rsidR="001D5B24" w:rsidRPr="00C34C02" w:rsidRDefault="001D5B24" w:rsidP="001D5B24">
            <w:pPr>
              <w:jc w:val="center"/>
            </w:pPr>
            <w:r w:rsidRPr="00C34C02">
              <w:t>2 02 00000 00 0000 150</w:t>
            </w:r>
          </w:p>
        </w:tc>
        <w:tc>
          <w:tcPr>
            <w:tcW w:w="1276" w:type="dxa"/>
          </w:tcPr>
          <w:p w14:paraId="4FFDBF07" w14:textId="77777777" w:rsidR="001D5B24" w:rsidRPr="00C34C02" w:rsidRDefault="001D5B24" w:rsidP="001D5B24">
            <w:pPr>
              <w:jc w:val="center"/>
            </w:pPr>
            <w:r>
              <w:t>2 879,84</w:t>
            </w:r>
          </w:p>
        </w:tc>
      </w:tr>
      <w:tr w:rsidR="001D5B24" w:rsidRPr="00B17A26" w14:paraId="4CB0CA98" w14:textId="77777777" w:rsidTr="00190059">
        <w:tc>
          <w:tcPr>
            <w:tcW w:w="5954" w:type="dxa"/>
          </w:tcPr>
          <w:p w14:paraId="2572DBCD" w14:textId="77777777" w:rsidR="001D5B24" w:rsidRPr="00C34C02" w:rsidRDefault="001D5B24" w:rsidP="001D5B24">
            <w:r w:rsidRPr="00C34C0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</w:tcPr>
          <w:p w14:paraId="426705F7" w14:textId="73CCF850" w:rsidR="001D5B24" w:rsidRPr="00C34C02" w:rsidRDefault="001D5B24" w:rsidP="001D5B24">
            <w:pPr>
              <w:jc w:val="center"/>
            </w:pPr>
            <w:r w:rsidRPr="00C34C02">
              <w:t>2 02 16001 10 0000 150</w:t>
            </w:r>
          </w:p>
        </w:tc>
        <w:tc>
          <w:tcPr>
            <w:tcW w:w="1276" w:type="dxa"/>
          </w:tcPr>
          <w:p w14:paraId="055C9AF1" w14:textId="77777777" w:rsidR="001D5B24" w:rsidRPr="00C34C02" w:rsidRDefault="001D5B24" w:rsidP="001D5B24">
            <w:pPr>
              <w:jc w:val="center"/>
            </w:pPr>
            <w:r>
              <w:t>1 836,90</w:t>
            </w:r>
          </w:p>
        </w:tc>
      </w:tr>
      <w:tr w:rsidR="001D5B24" w:rsidRPr="00B17A26" w14:paraId="04F050AF" w14:textId="77777777" w:rsidTr="00190059">
        <w:tc>
          <w:tcPr>
            <w:tcW w:w="5954" w:type="dxa"/>
          </w:tcPr>
          <w:p w14:paraId="35590827" w14:textId="77777777" w:rsidR="001D5B24" w:rsidRPr="00B17A26" w:rsidRDefault="001D5B24" w:rsidP="001D5B24">
            <w:r w:rsidRPr="00B17A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14:paraId="339A9F54" w14:textId="77777777" w:rsidR="001D5B24" w:rsidRPr="00D9150A" w:rsidRDefault="001D5B24" w:rsidP="001D5B24">
            <w:pPr>
              <w:jc w:val="center"/>
            </w:pPr>
            <w:r w:rsidRPr="00D9150A">
              <w:t>2 02 35118 10 0000 150</w:t>
            </w:r>
          </w:p>
        </w:tc>
        <w:tc>
          <w:tcPr>
            <w:tcW w:w="1276" w:type="dxa"/>
          </w:tcPr>
          <w:p w14:paraId="4DDF2737" w14:textId="77777777" w:rsidR="001D5B24" w:rsidRPr="00B17A26" w:rsidRDefault="001D5B24" w:rsidP="001D5B24">
            <w:pPr>
              <w:jc w:val="center"/>
            </w:pPr>
            <w:r>
              <w:t>126,42</w:t>
            </w:r>
          </w:p>
        </w:tc>
      </w:tr>
      <w:tr w:rsidR="001D5B24" w:rsidRPr="00B17A26" w14:paraId="10D8FD69" w14:textId="77777777" w:rsidTr="00190059">
        <w:tc>
          <w:tcPr>
            <w:tcW w:w="5954" w:type="dxa"/>
          </w:tcPr>
          <w:p w14:paraId="12540C0A" w14:textId="5C2CE53E" w:rsidR="001D5B24" w:rsidRPr="001E4807" w:rsidRDefault="001D5B24" w:rsidP="001D5B24">
            <w:r>
              <w:t>Прочие межбюджетные трансферты</w:t>
            </w:r>
            <w:r>
              <w:t xml:space="preserve">, </w:t>
            </w:r>
            <w:r>
              <w:t>передаваемые бюджетам сельских поселений</w:t>
            </w:r>
          </w:p>
        </w:tc>
        <w:tc>
          <w:tcPr>
            <w:tcW w:w="2693" w:type="dxa"/>
          </w:tcPr>
          <w:p w14:paraId="3D5E9388" w14:textId="77777777" w:rsidR="001D5B24" w:rsidRDefault="001D5B24" w:rsidP="001D5B24">
            <w:pPr>
              <w:jc w:val="center"/>
            </w:pPr>
            <w:r>
              <w:t>2 02 49999 10 0000 150</w:t>
            </w:r>
          </w:p>
        </w:tc>
        <w:tc>
          <w:tcPr>
            <w:tcW w:w="1276" w:type="dxa"/>
          </w:tcPr>
          <w:p w14:paraId="704E8F36" w14:textId="77777777" w:rsidR="001D5B24" w:rsidRDefault="001D5B24" w:rsidP="001D5B24">
            <w:pPr>
              <w:jc w:val="center"/>
            </w:pPr>
            <w:r>
              <w:t>916,516</w:t>
            </w:r>
          </w:p>
        </w:tc>
      </w:tr>
      <w:tr w:rsidR="001D5B24" w:rsidRPr="00B17A26" w14:paraId="05AFCAD7" w14:textId="77777777" w:rsidTr="00190059">
        <w:tc>
          <w:tcPr>
            <w:tcW w:w="5954" w:type="dxa"/>
          </w:tcPr>
          <w:p w14:paraId="6F7E631C" w14:textId="77777777" w:rsidR="001D5B24" w:rsidRPr="001D5B24" w:rsidRDefault="001D5B24" w:rsidP="001D5B24">
            <w:pPr>
              <w:rPr>
                <w:b/>
                <w:bCs/>
              </w:rPr>
            </w:pPr>
            <w:r w:rsidRPr="001D5B24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</w:tcPr>
          <w:p w14:paraId="5EAD0B54" w14:textId="77777777" w:rsidR="001D5B24" w:rsidRPr="001D5B24" w:rsidRDefault="001D5B24" w:rsidP="001D5B2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2F986D8F" w14:textId="77777777" w:rsidR="001D5B24" w:rsidRPr="00190059" w:rsidRDefault="001D5B24" w:rsidP="001D5B24">
            <w:pPr>
              <w:jc w:val="center"/>
              <w:rPr>
                <w:b/>
                <w:bCs/>
                <w:sz w:val="28"/>
                <w:szCs w:val="28"/>
              </w:rPr>
            </w:pPr>
            <w:r w:rsidRPr="00190059">
              <w:rPr>
                <w:b/>
                <w:bCs/>
                <w:sz w:val="28"/>
                <w:szCs w:val="28"/>
              </w:rPr>
              <w:t>4 329,34</w:t>
            </w:r>
          </w:p>
        </w:tc>
      </w:tr>
    </w:tbl>
    <w:p w14:paraId="45F5D28F" w14:textId="77777777" w:rsidR="003E4668" w:rsidRDefault="00276E63" w:rsidP="00276E63">
      <w:pPr>
        <w:ind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535CB4A0" w14:textId="77777777" w:rsidR="00190059" w:rsidRDefault="00190059" w:rsidP="003E4668">
      <w:pPr>
        <w:ind w:right="-284"/>
        <w:contextualSpacing/>
        <w:jc w:val="both"/>
        <w:rPr>
          <w:color w:val="000000"/>
          <w:sz w:val="28"/>
          <w:szCs w:val="28"/>
        </w:rPr>
      </w:pPr>
    </w:p>
    <w:p w14:paraId="77E1B463" w14:textId="6B4548BC" w:rsidR="00F1021D" w:rsidRPr="00F1021D" w:rsidRDefault="00190059" w:rsidP="003E4668">
      <w:pPr>
        <w:ind w:right="-284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13EC9" w:rsidRPr="00913EC9">
        <w:rPr>
          <w:color w:val="000000"/>
          <w:sz w:val="28"/>
          <w:szCs w:val="28"/>
        </w:rPr>
        <w:t>4.</w:t>
      </w:r>
      <w:r w:rsidR="005339A9">
        <w:rPr>
          <w:color w:val="000000"/>
          <w:sz w:val="28"/>
          <w:szCs w:val="28"/>
        </w:rPr>
        <w:t xml:space="preserve"> </w:t>
      </w:r>
      <w:r w:rsidR="00085FB0" w:rsidRPr="00085FB0">
        <w:rPr>
          <w:color w:val="000000"/>
          <w:sz w:val="28"/>
          <w:szCs w:val="28"/>
        </w:rPr>
        <w:t xml:space="preserve">В приложении 3 таблицу 1 «Ведомственная структура расходов бюджета </w:t>
      </w:r>
      <w:proofErr w:type="spellStart"/>
      <w:r w:rsidR="00085FB0" w:rsidRPr="00085FB0">
        <w:rPr>
          <w:color w:val="000000"/>
          <w:sz w:val="28"/>
          <w:szCs w:val="28"/>
        </w:rPr>
        <w:t>Новотинчалинского</w:t>
      </w:r>
      <w:proofErr w:type="spellEnd"/>
      <w:r w:rsidR="00085FB0" w:rsidRPr="00085FB0">
        <w:rPr>
          <w:color w:val="000000"/>
          <w:sz w:val="28"/>
          <w:szCs w:val="28"/>
        </w:rPr>
        <w:t xml:space="preserve"> сельского поселения на 2023 год» изложить в следующей редакции:</w:t>
      </w:r>
      <w:r w:rsidR="00913EC9" w:rsidRPr="00913EC9">
        <w:rPr>
          <w:sz w:val="28"/>
          <w:szCs w:val="28"/>
        </w:rPr>
        <w:t xml:space="preserve">          </w:t>
      </w:r>
    </w:p>
    <w:p w14:paraId="59FA8AAA" w14:textId="535E855B" w:rsidR="001D5B24" w:rsidRDefault="00F1021D" w:rsidP="00C93FFC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F1021D">
        <w:rPr>
          <w:bCs/>
        </w:rPr>
        <w:t xml:space="preserve">             (тыс.</w:t>
      </w:r>
      <w:r w:rsidR="009C0751">
        <w:rPr>
          <w:bCs/>
        </w:rPr>
        <w:t xml:space="preserve"> </w:t>
      </w:r>
      <w:r w:rsidRPr="00F1021D">
        <w:rPr>
          <w:bCs/>
        </w:rPr>
        <w:t>рублей)</w:t>
      </w:r>
      <w:r>
        <w:rPr>
          <w:bCs/>
        </w:rPr>
        <w:t xml:space="preserve"> 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851"/>
        <w:gridCol w:w="567"/>
        <w:gridCol w:w="567"/>
        <w:gridCol w:w="1417"/>
        <w:gridCol w:w="709"/>
        <w:gridCol w:w="1240"/>
      </w:tblGrid>
      <w:tr w:rsidR="00190059" w:rsidRPr="006F1CF4" w14:paraId="66B5DCFE" w14:textId="77777777" w:rsidTr="00190059">
        <w:trPr>
          <w:jc w:val="center"/>
        </w:trPr>
        <w:tc>
          <w:tcPr>
            <w:tcW w:w="4785" w:type="dxa"/>
          </w:tcPr>
          <w:p w14:paraId="21967EFF" w14:textId="77777777" w:rsidR="001D5B24" w:rsidRPr="006F1CF4" w:rsidRDefault="001D5B24" w:rsidP="00A52419">
            <w:pPr>
              <w:jc w:val="center"/>
            </w:pPr>
            <w:r w:rsidRPr="006F1CF4">
              <w:t>Наименование</w:t>
            </w:r>
          </w:p>
        </w:tc>
        <w:tc>
          <w:tcPr>
            <w:tcW w:w="851" w:type="dxa"/>
          </w:tcPr>
          <w:p w14:paraId="2592B8CE" w14:textId="77777777" w:rsidR="001D5B24" w:rsidRPr="006F1CF4" w:rsidRDefault="001D5B24" w:rsidP="00A52419">
            <w:pPr>
              <w:jc w:val="center"/>
            </w:pPr>
            <w:r w:rsidRPr="006F1CF4">
              <w:t>КВСР</w:t>
            </w:r>
          </w:p>
        </w:tc>
        <w:tc>
          <w:tcPr>
            <w:tcW w:w="567" w:type="dxa"/>
          </w:tcPr>
          <w:p w14:paraId="08C88B35" w14:textId="77777777" w:rsidR="001D5B24" w:rsidRPr="006F1CF4" w:rsidRDefault="001D5B24" w:rsidP="00A52419">
            <w:pPr>
              <w:jc w:val="center"/>
            </w:pPr>
            <w:r w:rsidRPr="006F1CF4">
              <w:t>РЗ</w:t>
            </w:r>
          </w:p>
        </w:tc>
        <w:tc>
          <w:tcPr>
            <w:tcW w:w="567" w:type="dxa"/>
          </w:tcPr>
          <w:p w14:paraId="109137F7" w14:textId="77777777" w:rsidR="001D5B24" w:rsidRPr="006F1CF4" w:rsidRDefault="001D5B24" w:rsidP="00A52419">
            <w:pPr>
              <w:jc w:val="center"/>
            </w:pPr>
            <w:r w:rsidRPr="006F1CF4">
              <w:t>ПР</w:t>
            </w:r>
          </w:p>
        </w:tc>
        <w:tc>
          <w:tcPr>
            <w:tcW w:w="1417" w:type="dxa"/>
          </w:tcPr>
          <w:p w14:paraId="2E1CABB0" w14:textId="77777777" w:rsidR="001D5B24" w:rsidRPr="006F1CF4" w:rsidRDefault="001D5B24" w:rsidP="00A52419">
            <w:pPr>
              <w:jc w:val="center"/>
            </w:pPr>
            <w:r>
              <w:t>К</w:t>
            </w:r>
            <w:r w:rsidRPr="006F1CF4">
              <w:t>ЦСР</w:t>
            </w:r>
          </w:p>
        </w:tc>
        <w:tc>
          <w:tcPr>
            <w:tcW w:w="709" w:type="dxa"/>
          </w:tcPr>
          <w:p w14:paraId="1CF3582E" w14:textId="77777777" w:rsidR="001D5B24" w:rsidRPr="006F1CF4" w:rsidRDefault="001D5B24" w:rsidP="00A52419">
            <w:pPr>
              <w:jc w:val="center"/>
            </w:pPr>
            <w:r>
              <w:t>К</w:t>
            </w:r>
            <w:r w:rsidRPr="006F1CF4">
              <w:t>ВР</w:t>
            </w:r>
          </w:p>
        </w:tc>
        <w:tc>
          <w:tcPr>
            <w:tcW w:w="1240" w:type="dxa"/>
          </w:tcPr>
          <w:p w14:paraId="3E8A9D00" w14:textId="77777777" w:rsidR="001D5B24" w:rsidRPr="006F1CF4" w:rsidRDefault="001D5B24" w:rsidP="00A52419">
            <w:pPr>
              <w:jc w:val="center"/>
            </w:pPr>
            <w:r w:rsidRPr="006F1CF4">
              <w:t>Сумма</w:t>
            </w:r>
          </w:p>
        </w:tc>
      </w:tr>
      <w:tr w:rsidR="00190059" w:rsidRPr="006F1CF4" w14:paraId="7A91219C" w14:textId="77777777" w:rsidTr="00190059">
        <w:trPr>
          <w:jc w:val="center"/>
        </w:trPr>
        <w:tc>
          <w:tcPr>
            <w:tcW w:w="4785" w:type="dxa"/>
          </w:tcPr>
          <w:p w14:paraId="69EBEDDD" w14:textId="77777777" w:rsidR="001D5B24" w:rsidRPr="006F1CF4" w:rsidRDefault="001D5B24" w:rsidP="00A52419">
            <w:r w:rsidRPr="006F1CF4">
              <w:t xml:space="preserve">Исполнительный комитет </w:t>
            </w:r>
            <w:proofErr w:type="spellStart"/>
            <w:r w:rsidRPr="006F1CF4">
              <w:t>Новотинчалинского</w:t>
            </w:r>
            <w:proofErr w:type="spellEnd"/>
            <w:r w:rsidRPr="006F1CF4">
              <w:t xml:space="preserve"> сельского поселения</w:t>
            </w:r>
          </w:p>
        </w:tc>
        <w:tc>
          <w:tcPr>
            <w:tcW w:w="851" w:type="dxa"/>
          </w:tcPr>
          <w:p w14:paraId="1B111F37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7AE731F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567" w:type="dxa"/>
          </w:tcPr>
          <w:p w14:paraId="12756272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3C4E776C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29483311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51DBDBEE" w14:textId="77777777" w:rsidR="001D5B24" w:rsidRPr="006F1CF4" w:rsidRDefault="001D5B24" w:rsidP="001D5B24">
            <w:pPr>
              <w:jc w:val="center"/>
            </w:pPr>
            <w:r>
              <w:t>5 005,86</w:t>
            </w:r>
          </w:p>
        </w:tc>
      </w:tr>
      <w:tr w:rsidR="00190059" w:rsidRPr="006F1CF4" w14:paraId="1CBA1364" w14:textId="77777777" w:rsidTr="00190059">
        <w:trPr>
          <w:jc w:val="center"/>
        </w:trPr>
        <w:tc>
          <w:tcPr>
            <w:tcW w:w="4785" w:type="dxa"/>
          </w:tcPr>
          <w:p w14:paraId="2CC349F2" w14:textId="77777777" w:rsidR="001D5B24" w:rsidRPr="006F1CF4" w:rsidRDefault="001D5B24" w:rsidP="00A52419">
            <w:r w:rsidRPr="006F1CF4">
              <w:t>Общегосударственные вопросы</w:t>
            </w:r>
          </w:p>
        </w:tc>
        <w:tc>
          <w:tcPr>
            <w:tcW w:w="851" w:type="dxa"/>
          </w:tcPr>
          <w:p w14:paraId="5AF88E85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0C807AB5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37F024EE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12C59AA0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41C9AFA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7163CCF0" w14:textId="77777777" w:rsidR="001D5B24" w:rsidRPr="006F1CF4" w:rsidRDefault="001D5B24" w:rsidP="001D5B24">
            <w:pPr>
              <w:jc w:val="center"/>
            </w:pPr>
            <w:r>
              <w:t>1 641,13</w:t>
            </w:r>
          </w:p>
        </w:tc>
      </w:tr>
      <w:tr w:rsidR="00190059" w:rsidRPr="006F1CF4" w14:paraId="0BAFFD67" w14:textId="77777777" w:rsidTr="00190059">
        <w:trPr>
          <w:jc w:val="center"/>
        </w:trPr>
        <w:tc>
          <w:tcPr>
            <w:tcW w:w="4785" w:type="dxa"/>
          </w:tcPr>
          <w:p w14:paraId="2986B514" w14:textId="77777777" w:rsidR="001D5B24" w:rsidRPr="006F1CF4" w:rsidRDefault="001D5B24" w:rsidP="00A52419">
            <w:r w:rsidRPr="006F1CF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14:paraId="2FDD7A43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5EA82671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73D7AF8A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34762FF4" w14:textId="77777777" w:rsidR="001D5B24" w:rsidRPr="006F1CF4" w:rsidRDefault="001D5B24" w:rsidP="001D5B24">
            <w:pPr>
              <w:jc w:val="center"/>
            </w:pPr>
          </w:p>
          <w:p w14:paraId="351A6FFE" w14:textId="77777777" w:rsidR="001D5B24" w:rsidRPr="006F1CF4" w:rsidRDefault="001D5B24" w:rsidP="001D5B24">
            <w:pPr>
              <w:jc w:val="center"/>
            </w:pPr>
          </w:p>
          <w:p w14:paraId="524740A2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12876D22" w14:textId="77777777" w:rsidR="001D5B24" w:rsidRPr="006F1CF4" w:rsidRDefault="001D5B24" w:rsidP="001D5B24">
            <w:pPr>
              <w:jc w:val="center"/>
            </w:pPr>
          </w:p>
          <w:p w14:paraId="70726280" w14:textId="77777777" w:rsidR="001D5B24" w:rsidRPr="006F1CF4" w:rsidRDefault="001D5B24" w:rsidP="001D5B24">
            <w:pPr>
              <w:jc w:val="center"/>
            </w:pPr>
          </w:p>
          <w:p w14:paraId="6F39CEB2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17BB68CB" w14:textId="77777777" w:rsidR="001D5B24" w:rsidRPr="006F1CF4" w:rsidRDefault="001D5B24" w:rsidP="001D5B24">
            <w:pPr>
              <w:jc w:val="center"/>
            </w:pPr>
            <w:r>
              <w:t>916,44</w:t>
            </w:r>
          </w:p>
        </w:tc>
      </w:tr>
      <w:tr w:rsidR="00190059" w14:paraId="4175405E" w14:textId="77777777" w:rsidTr="00190059">
        <w:trPr>
          <w:jc w:val="center"/>
        </w:trPr>
        <w:tc>
          <w:tcPr>
            <w:tcW w:w="4785" w:type="dxa"/>
          </w:tcPr>
          <w:p w14:paraId="79992118" w14:textId="77777777" w:rsidR="001D5B24" w:rsidRPr="006F1CF4" w:rsidRDefault="001D5B24" w:rsidP="00A52419">
            <w:r w:rsidRPr="006F1CF4">
              <w:t>Непрограммные направления расходов</w:t>
            </w:r>
          </w:p>
        </w:tc>
        <w:tc>
          <w:tcPr>
            <w:tcW w:w="851" w:type="dxa"/>
          </w:tcPr>
          <w:p w14:paraId="02979D45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0D7903D0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7693E853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2344BDFA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1F38E32F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647040DD" w14:textId="77777777" w:rsidR="001D5B24" w:rsidRDefault="001D5B24" w:rsidP="001D5B24">
            <w:pPr>
              <w:jc w:val="center"/>
            </w:pPr>
            <w:r>
              <w:t>916,44</w:t>
            </w:r>
          </w:p>
        </w:tc>
      </w:tr>
      <w:tr w:rsidR="00190059" w14:paraId="085A3ED8" w14:textId="77777777" w:rsidTr="00190059">
        <w:trPr>
          <w:jc w:val="center"/>
        </w:trPr>
        <w:tc>
          <w:tcPr>
            <w:tcW w:w="4785" w:type="dxa"/>
          </w:tcPr>
          <w:p w14:paraId="4A332712" w14:textId="77777777" w:rsidR="001D5B24" w:rsidRPr="006F1CF4" w:rsidRDefault="001D5B24" w:rsidP="00A52419">
            <w:r w:rsidRPr="006F1CF4">
              <w:t>Глава муниципального образования</w:t>
            </w:r>
          </w:p>
        </w:tc>
        <w:tc>
          <w:tcPr>
            <w:tcW w:w="851" w:type="dxa"/>
          </w:tcPr>
          <w:p w14:paraId="276EBDF9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5E7ACA87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27B88B6A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6DC92A56" w14:textId="77777777" w:rsidR="001D5B24" w:rsidRPr="006F1CF4" w:rsidRDefault="001D5B24" w:rsidP="001D5B24">
            <w:pPr>
              <w:jc w:val="center"/>
            </w:pPr>
            <w:r w:rsidRPr="006F1CF4">
              <w:t>9900002030</w:t>
            </w:r>
          </w:p>
        </w:tc>
        <w:tc>
          <w:tcPr>
            <w:tcW w:w="709" w:type="dxa"/>
          </w:tcPr>
          <w:p w14:paraId="596A145C" w14:textId="77777777" w:rsidR="001D5B24" w:rsidRPr="006F1CF4" w:rsidRDefault="001D5B24" w:rsidP="001D5B24">
            <w:pPr>
              <w:jc w:val="center"/>
            </w:pPr>
          </w:p>
          <w:p w14:paraId="559BF5A5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35C6027D" w14:textId="77777777" w:rsidR="001D5B24" w:rsidRDefault="001D5B24" w:rsidP="001D5B24">
            <w:pPr>
              <w:jc w:val="center"/>
            </w:pPr>
            <w:r>
              <w:t>916,44</w:t>
            </w:r>
          </w:p>
        </w:tc>
      </w:tr>
      <w:tr w:rsidR="00190059" w14:paraId="54FFE498" w14:textId="77777777" w:rsidTr="00190059">
        <w:trPr>
          <w:jc w:val="center"/>
        </w:trPr>
        <w:tc>
          <w:tcPr>
            <w:tcW w:w="4785" w:type="dxa"/>
          </w:tcPr>
          <w:p w14:paraId="0929983F" w14:textId="77777777" w:rsidR="001D5B24" w:rsidRPr="006F1CF4" w:rsidRDefault="001D5B24" w:rsidP="00A52419">
            <w:r w:rsidRPr="006F1CF4">
              <w:t xml:space="preserve">Расходы на выплаты персоналу в целях обеспечения выполнения функций </w:t>
            </w:r>
            <w:r w:rsidRPr="006F1CF4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BC27012" w14:textId="77777777" w:rsidR="001D5B24" w:rsidRPr="006F1CF4" w:rsidRDefault="001D5B24" w:rsidP="001D5B24">
            <w:pPr>
              <w:jc w:val="center"/>
            </w:pPr>
            <w:r w:rsidRPr="006F1CF4">
              <w:lastRenderedPageBreak/>
              <w:t>401</w:t>
            </w:r>
          </w:p>
        </w:tc>
        <w:tc>
          <w:tcPr>
            <w:tcW w:w="567" w:type="dxa"/>
          </w:tcPr>
          <w:p w14:paraId="0D522B73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24598424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192F16BF" w14:textId="77777777" w:rsidR="001D5B24" w:rsidRPr="006F1CF4" w:rsidRDefault="001D5B24" w:rsidP="001D5B24">
            <w:pPr>
              <w:jc w:val="center"/>
            </w:pPr>
            <w:r w:rsidRPr="006F1CF4">
              <w:t>9900002030</w:t>
            </w:r>
          </w:p>
        </w:tc>
        <w:tc>
          <w:tcPr>
            <w:tcW w:w="709" w:type="dxa"/>
          </w:tcPr>
          <w:p w14:paraId="3E8863AB" w14:textId="77777777" w:rsidR="001D5B24" w:rsidRPr="006F1CF4" w:rsidRDefault="001D5B24" w:rsidP="001D5B24">
            <w:pPr>
              <w:jc w:val="center"/>
            </w:pPr>
            <w:r w:rsidRPr="006F1CF4">
              <w:t>100</w:t>
            </w:r>
          </w:p>
        </w:tc>
        <w:tc>
          <w:tcPr>
            <w:tcW w:w="1240" w:type="dxa"/>
          </w:tcPr>
          <w:p w14:paraId="6C6AB71E" w14:textId="77777777" w:rsidR="001D5B24" w:rsidRDefault="001D5B24" w:rsidP="001D5B24">
            <w:pPr>
              <w:jc w:val="center"/>
            </w:pPr>
            <w:r>
              <w:t>916,44</w:t>
            </w:r>
          </w:p>
        </w:tc>
      </w:tr>
      <w:tr w:rsidR="00190059" w:rsidRPr="006F1CF4" w14:paraId="37BDE49D" w14:textId="77777777" w:rsidTr="00190059">
        <w:trPr>
          <w:jc w:val="center"/>
        </w:trPr>
        <w:tc>
          <w:tcPr>
            <w:tcW w:w="4785" w:type="dxa"/>
          </w:tcPr>
          <w:p w14:paraId="77F18E3B" w14:textId="77777777" w:rsidR="001D5B24" w:rsidRPr="006F1CF4" w:rsidRDefault="001D5B24" w:rsidP="00A52419">
            <w:r w:rsidRPr="006F1CF4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1" w:type="dxa"/>
          </w:tcPr>
          <w:p w14:paraId="08EA66AC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23718411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54E440C3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539568B5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25DEC8DD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6ECC8958" w14:textId="77777777" w:rsidR="001D5B24" w:rsidRPr="006F1CF4" w:rsidRDefault="001D5B24" w:rsidP="001D5B24">
            <w:pPr>
              <w:jc w:val="center"/>
            </w:pPr>
            <w:r>
              <w:t>713,59</w:t>
            </w:r>
          </w:p>
        </w:tc>
      </w:tr>
      <w:tr w:rsidR="00190059" w14:paraId="6B853531" w14:textId="77777777" w:rsidTr="00190059">
        <w:trPr>
          <w:jc w:val="center"/>
        </w:trPr>
        <w:tc>
          <w:tcPr>
            <w:tcW w:w="4785" w:type="dxa"/>
          </w:tcPr>
          <w:p w14:paraId="0AF82764" w14:textId="77777777" w:rsidR="001D5B24" w:rsidRPr="006F1CF4" w:rsidRDefault="001D5B24" w:rsidP="00A52419">
            <w:r w:rsidRPr="006F1CF4">
              <w:t>Непрограммные направления расходов</w:t>
            </w:r>
          </w:p>
        </w:tc>
        <w:tc>
          <w:tcPr>
            <w:tcW w:w="851" w:type="dxa"/>
          </w:tcPr>
          <w:p w14:paraId="6D0BDE53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7B5CFC6D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394CDF8E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55290B19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229BA6FC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4861D069" w14:textId="77777777" w:rsidR="001D5B24" w:rsidRDefault="001D5B24" w:rsidP="001D5B24">
            <w:pPr>
              <w:jc w:val="center"/>
            </w:pPr>
            <w:r>
              <w:t>713,59</w:t>
            </w:r>
          </w:p>
        </w:tc>
      </w:tr>
      <w:tr w:rsidR="00190059" w14:paraId="329583EE" w14:textId="77777777" w:rsidTr="00190059">
        <w:trPr>
          <w:jc w:val="center"/>
        </w:trPr>
        <w:tc>
          <w:tcPr>
            <w:tcW w:w="4785" w:type="dxa"/>
          </w:tcPr>
          <w:p w14:paraId="70568BF7" w14:textId="77777777" w:rsidR="001D5B24" w:rsidRPr="006F1CF4" w:rsidRDefault="001D5B24" w:rsidP="00A52419">
            <w:r w:rsidRPr="006F1CF4">
              <w:t>Центральный аппарат</w:t>
            </w:r>
          </w:p>
        </w:tc>
        <w:tc>
          <w:tcPr>
            <w:tcW w:w="851" w:type="dxa"/>
          </w:tcPr>
          <w:p w14:paraId="4344639D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31AE52A1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07A4C71A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5776F767" w14:textId="77777777" w:rsidR="001D5B24" w:rsidRPr="006F1CF4" w:rsidRDefault="001D5B24" w:rsidP="001D5B24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14:paraId="09FE04C9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710A48BE" w14:textId="77777777" w:rsidR="001D5B24" w:rsidRDefault="001D5B24" w:rsidP="001D5B24">
            <w:pPr>
              <w:jc w:val="center"/>
            </w:pPr>
            <w:r>
              <w:t>713,59</w:t>
            </w:r>
          </w:p>
        </w:tc>
      </w:tr>
      <w:tr w:rsidR="00190059" w:rsidRPr="006F1CF4" w14:paraId="5B751EF3" w14:textId="77777777" w:rsidTr="00190059">
        <w:trPr>
          <w:jc w:val="center"/>
        </w:trPr>
        <w:tc>
          <w:tcPr>
            <w:tcW w:w="4785" w:type="dxa"/>
          </w:tcPr>
          <w:p w14:paraId="2CF3124F" w14:textId="77777777" w:rsidR="001D5B24" w:rsidRPr="006F1CF4" w:rsidRDefault="001D5B24" w:rsidP="00A52419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4123A2B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4A4E3273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34F253C6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4F849F48" w14:textId="77777777" w:rsidR="001D5B24" w:rsidRPr="006F1CF4" w:rsidRDefault="001D5B24" w:rsidP="001D5B24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14:paraId="2DDF6A85" w14:textId="77777777" w:rsidR="001D5B24" w:rsidRPr="006F1CF4" w:rsidRDefault="001D5B24" w:rsidP="001D5B24">
            <w:pPr>
              <w:jc w:val="center"/>
            </w:pPr>
            <w:r w:rsidRPr="006F1CF4">
              <w:t>100</w:t>
            </w:r>
          </w:p>
        </w:tc>
        <w:tc>
          <w:tcPr>
            <w:tcW w:w="1240" w:type="dxa"/>
          </w:tcPr>
          <w:p w14:paraId="6F06303A" w14:textId="77777777" w:rsidR="001D5B24" w:rsidRPr="006F1CF4" w:rsidRDefault="001D5B24" w:rsidP="001D5B24">
            <w:pPr>
              <w:jc w:val="center"/>
            </w:pPr>
            <w:r>
              <w:t>572,16</w:t>
            </w:r>
          </w:p>
        </w:tc>
      </w:tr>
      <w:tr w:rsidR="00190059" w:rsidRPr="006F1CF4" w14:paraId="57117F2D" w14:textId="77777777" w:rsidTr="00190059">
        <w:trPr>
          <w:jc w:val="center"/>
        </w:trPr>
        <w:tc>
          <w:tcPr>
            <w:tcW w:w="4785" w:type="dxa"/>
          </w:tcPr>
          <w:p w14:paraId="3731301D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750F8839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6FE9DBAE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799D8E7B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2C6FF0A8" w14:textId="77777777" w:rsidR="001D5B24" w:rsidRPr="006F1CF4" w:rsidRDefault="001D5B24" w:rsidP="001D5B24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14:paraId="5D702D21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40" w:type="dxa"/>
          </w:tcPr>
          <w:p w14:paraId="33802B7F" w14:textId="77777777" w:rsidR="001D5B24" w:rsidRPr="006F1CF4" w:rsidRDefault="001D5B24" w:rsidP="001D5B24">
            <w:pPr>
              <w:jc w:val="center"/>
            </w:pPr>
            <w:r>
              <w:t>134,81</w:t>
            </w:r>
          </w:p>
        </w:tc>
      </w:tr>
      <w:tr w:rsidR="00190059" w:rsidRPr="006F1CF4" w14:paraId="4C6096B5" w14:textId="77777777" w:rsidTr="00190059">
        <w:trPr>
          <w:jc w:val="center"/>
        </w:trPr>
        <w:tc>
          <w:tcPr>
            <w:tcW w:w="4785" w:type="dxa"/>
          </w:tcPr>
          <w:p w14:paraId="5548CB98" w14:textId="77777777" w:rsidR="001D5B24" w:rsidRPr="006F1CF4" w:rsidRDefault="001D5B24" w:rsidP="00A52419">
            <w:r w:rsidRPr="006F1CF4">
              <w:t>Иные бюджетные ассигнования</w:t>
            </w:r>
          </w:p>
        </w:tc>
        <w:tc>
          <w:tcPr>
            <w:tcW w:w="851" w:type="dxa"/>
          </w:tcPr>
          <w:p w14:paraId="64B775C9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6D2E8B9D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2DAEFFF2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2D9DAEC6" w14:textId="77777777" w:rsidR="001D5B24" w:rsidRPr="006F1CF4" w:rsidRDefault="001D5B24" w:rsidP="001D5B24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14:paraId="15469CD4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40" w:type="dxa"/>
          </w:tcPr>
          <w:p w14:paraId="50FB1BA6" w14:textId="77777777" w:rsidR="001D5B24" w:rsidRPr="006F1CF4" w:rsidRDefault="001D5B24" w:rsidP="001D5B24">
            <w:pPr>
              <w:jc w:val="center"/>
            </w:pPr>
            <w:r>
              <w:t>6,62</w:t>
            </w:r>
          </w:p>
        </w:tc>
      </w:tr>
      <w:tr w:rsidR="00190059" w:rsidRPr="006F1CF4" w14:paraId="4D03B61A" w14:textId="77777777" w:rsidTr="00190059">
        <w:trPr>
          <w:jc w:val="center"/>
        </w:trPr>
        <w:tc>
          <w:tcPr>
            <w:tcW w:w="4785" w:type="dxa"/>
          </w:tcPr>
          <w:p w14:paraId="30826AB5" w14:textId="77777777" w:rsidR="001D5B24" w:rsidRPr="006F1CF4" w:rsidRDefault="001D5B24" w:rsidP="00A52419">
            <w:r w:rsidRPr="006F1CF4">
              <w:t>Другие общегосударственные вопросы</w:t>
            </w:r>
          </w:p>
        </w:tc>
        <w:tc>
          <w:tcPr>
            <w:tcW w:w="851" w:type="dxa"/>
          </w:tcPr>
          <w:p w14:paraId="16446A23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59A88606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312A6EB2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43E5665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529358D1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79C31B85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1,1</w:t>
            </w:r>
            <w:r w:rsidRPr="006F1CF4">
              <w:t>0</w:t>
            </w:r>
          </w:p>
        </w:tc>
      </w:tr>
      <w:tr w:rsidR="00190059" w:rsidRPr="006F1CF4" w14:paraId="17A30ED4" w14:textId="77777777" w:rsidTr="00190059">
        <w:trPr>
          <w:jc w:val="center"/>
        </w:trPr>
        <w:tc>
          <w:tcPr>
            <w:tcW w:w="4785" w:type="dxa"/>
          </w:tcPr>
          <w:p w14:paraId="226DD5CB" w14:textId="77777777" w:rsidR="001D5B24" w:rsidRPr="006F1CF4" w:rsidRDefault="001D5B24" w:rsidP="00A52419">
            <w:r w:rsidRPr="006F1CF4">
              <w:t>Непрограммные направления расходов</w:t>
            </w:r>
          </w:p>
        </w:tc>
        <w:tc>
          <w:tcPr>
            <w:tcW w:w="851" w:type="dxa"/>
          </w:tcPr>
          <w:p w14:paraId="6AAF981F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6D6BD31F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5C8F41BF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7EDA3564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143F4AF2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5B2AE514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1,1</w:t>
            </w:r>
            <w:r w:rsidRPr="006F1CF4">
              <w:t>0</w:t>
            </w:r>
          </w:p>
        </w:tc>
      </w:tr>
      <w:tr w:rsidR="00190059" w:rsidRPr="006F1CF4" w14:paraId="06881FF9" w14:textId="77777777" w:rsidTr="00190059">
        <w:trPr>
          <w:jc w:val="center"/>
        </w:trPr>
        <w:tc>
          <w:tcPr>
            <w:tcW w:w="4785" w:type="dxa"/>
          </w:tcPr>
          <w:p w14:paraId="657C9755" w14:textId="77777777" w:rsidR="001D5B24" w:rsidRPr="006F1CF4" w:rsidRDefault="001D5B24" w:rsidP="00A52419">
            <w:r w:rsidRPr="006F1CF4">
              <w:t>Диспансеризация муниципальных служащих</w:t>
            </w:r>
          </w:p>
        </w:tc>
        <w:tc>
          <w:tcPr>
            <w:tcW w:w="851" w:type="dxa"/>
          </w:tcPr>
          <w:p w14:paraId="77C67A2F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144A42E8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7FF56C0F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053F7AFB" w14:textId="77777777" w:rsidR="001D5B24" w:rsidRPr="006F1CF4" w:rsidRDefault="001D5B24" w:rsidP="001D5B24">
            <w:pPr>
              <w:jc w:val="center"/>
            </w:pPr>
            <w:r w:rsidRPr="006F1CF4">
              <w:t>99000970</w:t>
            </w:r>
            <w:r>
              <w:t>80</w:t>
            </w:r>
          </w:p>
        </w:tc>
        <w:tc>
          <w:tcPr>
            <w:tcW w:w="709" w:type="dxa"/>
          </w:tcPr>
          <w:p w14:paraId="6F5DA8A7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771BF4B8" w14:textId="77777777" w:rsidR="001D5B24" w:rsidRPr="006F1CF4" w:rsidRDefault="001D5B24" w:rsidP="001D5B24">
            <w:pPr>
              <w:jc w:val="center"/>
            </w:pPr>
            <w:r w:rsidRPr="006F1CF4">
              <w:t>7,60</w:t>
            </w:r>
          </w:p>
        </w:tc>
      </w:tr>
      <w:tr w:rsidR="00190059" w:rsidRPr="006F1CF4" w14:paraId="0A9EB62B" w14:textId="77777777" w:rsidTr="00190059">
        <w:trPr>
          <w:jc w:val="center"/>
        </w:trPr>
        <w:tc>
          <w:tcPr>
            <w:tcW w:w="4785" w:type="dxa"/>
          </w:tcPr>
          <w:p w14:paraId="2F3F40F1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28AB1AD8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47319A46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54F8460C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53A4134C" w14:textId="77777777" w:rsidR="001D5B24" w:rsidRPr="006F1CF4" w:rsidRDefault="001D5B24" w:rsidP="001D5B24">
            <w:pPr>
              <w:jc w:val="center"/>
            </w:pPr>
            <w:r w:rsidRPr="006F1CF4">
              <w:t>99000970</w:t>
            </w:r>
            <w:r>
              <w:t>80</w:t>
            </w:r>
          </w:p>
        </w:tc>
        <w:tc>
          <w:tcPr>
            <w:tcW w:w="709" w:type="dxa"/>
          </w:tcPr>
          <w:p w14:paraId="58853BC0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40" w:type="dxa"/>
          </w:tcPr>
          <w:p w14:paraId="0A52193C" w14:textId="77777777" w:rsidR="001D5B24" w:rsidRPr="006F1CF4" w:rsidRDefault="001D5B24" w:rsidP="001D5B24">
            <w:pPr>
              <w:jc w:val="center"/>
            </w:pPr>
            <w:r w:rsidRPr="006F1CF4">
              <w:t>7,60</w:t>
            </w:r>
          </w:p>
        </w:tc>
      </w:tr>
      <w:tr w:rsidR="00190059" w:rsidRPr="006F1CF4" w14:paraId="058187EB" w14:textId="77777777" w:rsidTr="00190059">
        <w:trPr>
          <w:jc w:val="center"/>
        </w:trPr>
        <w:tc>
          <w:tcPr>
            <w:tcW w:w="4785" w:type="dxa"/>
          </w:tcPr>
          <w:p w14:paraId="05BF38E9" w14:textId="77777777" w:rsidR="001D5B24" w:rsidRPr="006F1CF4" w:rsidRDefault="001D5B24" w:rsidP="00A52419">
            <w:pPr>
              <w:ind w:firstLine="11"/>
            </w:pPr>
            <w:r w:rsidRPr="006F1CF4">
              <w:t>Страхование муниципальных служащих</w:t>
            </w:r>
          </w:p>
        </w:tc>
        <w:tc>
          <w:tcPr>
            <w:tcW w:w="851" w:type="dxa"/>
          </w:tcPr>
          <w:p w14:paraId="13F6F958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04C86F60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18657784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07A6BAEE" w14:textId="77777777" w:rsidR="001D5B24" w:rsidRPr="006F1CF4" w:rsidRDefault="001D5B24" w:rsidP="001D5B24">
            <w:pPr>
              <w:jc w:val="center"/>
            </w:pPr>
            <w:r w:rsidRPr="006F1CF4">
              <w:t>9900092410</w:t>
            </w:r>
          </w:p>
        </w:tc>
        <w:tc>
          <w:tcPr>
            <w:tcW w:w="709" w:type="dxa"/>
          </w:tcPr>
          <w:p w14:paraId="225DE3E0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06FBD0AF" w14:textId="77777777" w:rsidR="001D5B24" w:rsidRPr="006F1CF4" w:rsidRDefault="001D5B24" w:rsidP="001D5B24">
            <w:pPr>
              <w:jc w:val="center"/>
            </w:pPr>
            <w:r>
              <w:t>3,5</w:t>
            </w:r>
            <w:r w:rsidRPr="006F1CF4">
              <w:t>0</w:t>
            </w:r>
          </w:p>
        </w:tc>
      </w:tr>
      <w:tr w:rsidR="00190059" w:rsidRPr="006F1CF4" w14:paraId="7F208A5B" w14:textId="77777777" w:rsidTr="00190059">
        <w:trPr>
          <w:jc w:val="center"/>
        </w:trPr>
        <w:tc>
          <w:tcPr>
            <w:tcW w:w="4785" w:type="dxa"/>
          </w:tcPr>
          <w:p w14:paraId="5547FAA4" w14:textId="77777777" w:rsidR="001D5B24" w:rsidRPr="006F1CF4" w:rsidRDefault="001D5B24" w:rsidP="00A52419">
            <w:pPr>
              <w:ind w:firstLine="11"/>
            </w:pPr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45674F3A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27574242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59959DD0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5BD42B79" w14:textId="77777777" w:rsidR="001D5B24" w:rsidRPr="006F1CF4" w:rsidRDefault="001D5B24" w:rsidP="001D5B24">
            <w:pPr>
              <w:jc w:val="center"/>
            </w:pPr>
            <w:r w:rsidRPr="006F1CF4">
              <w:t>9900092410</w:t>
            </w:r>
          </w:p>
        </w:tc>
        <w:tc>
          <w:tcPr>
            <w:tcW w:w="709" w:type="dxa"/>
          </w:tcPr>
          <w:p w14:paraId="7594A4E9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40" w:type="dxa"/>
          </w:tcPr>
          <w:p w14:paraId="62876452" w14:textId="77777777" w:rsidR="001D5B24" w:rsidRPr="006F1CF4" w:rsidRDefault="001D5B24" w:rsidP="001D5B24">
            <w:pPr>
              <w:jc w:val="center"/>
            </w:pPr>
            <w:r>
              <w:t>3,5</w:t>
            </w:r>
            <w:r w:rsidRPr="006F1CF4">
              <w:t>0</w:t>
            </w:r>
          </w:p>
        </w:tc>
      </w:tr>
      <w:tr w:rsidR="00190059" w:rsidRPr="006F1CF4" w14:paraId="27174223" w14:textId="77777777" w:rsidTr="00190059">
        <w:trPr>
          <w:jc w:val="center"/>
        </w:trPr>
        <w:tc>
          <w:tcPr>
            <w:tcW w:w="4785" w:type="dxa"/>
          </w:tcPr>
          <w:p w14:paraId="1E68CCD5" w14:textId="77777777" w:rsidR="001D5B24" w:rsidRPr="006F1CF4" w:rsidRDefault="001D5B24" w:rsidP="00A52419">
            <w:r w:rsidRPr="006F1CF4">
              <w:t>Национальная оборона</w:t>
            </w:r>
          </w:p>
        </w:tc>
        <w:tc>
          <w:tcPr>
            <w:tcW w:w="851" w:type="dxa"/>
          </w:tcPr>
          <w:p w14:paraId="3586BFF3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0D7EAC71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14:paraId="4FAA126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4A9047AA" w14:textId="77777777" w:rsidR="001D5B24" w:rsidRPr="006F1CF4" w:rsidRDefault="001D5B24" w:rsidP="001D5B2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C1A2D96" w14:textId="77777777" w:rsidR="001D5B24" w:rsidRPr="006F1CF4" w:rsidRDefault="001D5B24" w:rsidP="001D5B24">
            <w:pPr>
              <w:jc w:val="center"/>
              <w:rPr>
                <w:b/>
              </w:rPr>
            </w:pPr>
          </w:p>
        </w:tc>
        <w:tc>
          <w:tcPr>
            <w:tcW w:w="1240" w:type="dxa"/>
          </w:tcPr>
          <w:p w14:paraId="33538B64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26,42</w:t>
            </w:r>
          </w:p>
        </w:tc>
      </w:tr>
      <w:tr w:rsidR="00190059" w:rsidRPr="006F1CF4" w14:paraId="585A9BD1" w14:textId="77777777" w:rsidTr="00190059">
        <w:trPr>
          <w:jc w:val="center"/>
        </w:trPr>
        <w:tc>
          <w:tcPr>
            <w:tcW w:w="4785" w:type="dxa"/>
          </w:tcPr>
          <w:p w14:paraId="42510524" w14:textId="77777777" w:rsidR="001D5B24" w:rsidRPr="006F1CF4" w:rsidRDefault="001D5B24" w:rsidP="00A52419">
            <w:proofErr w:type="spellStart"/>
            <w:r w:rsidRPr="006F1CF4">
              <w:rPr>
                <w:lang w:val="en-US"/>
              </w:rPr>
              <w:t>Мобилизационная</w:t>
            </w:r>
            <w:proofErr w:type="spellEnd"/>
            <w:r w:rsidRPr="006F1CF4">
              <w:rPr>
                <w:lang w:val="en-US"/>
              </w:rPr>
              <w:t xml:space="preserve"> и </w:t>
            </w:r>
            <w:proofErr w:type="spellStart"/>
            <w:r w:rsidRPr="006F1CF4">
              <w:rPr>
                <w:lang w:val="en-US"/>
              </w:rPr>
              <w:t>вневойсковая</w:t>
            </w:r>
            <w:proofErr w:type="spellEnd"/>
            <w:r w:rsidRPr="006F1CF4">
              <w:rPr>
                <w:lang w:val="en-US"/>
              </w:rPr>
              <w:t xml:space="preserve"> </w:t>
            </w:r>
            <w:proofErr w:type="spellStart"/>
            <w:r w:rsidRPr="006F1CF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851" w:type="dxa"/>
          </w:tcPr>
          <w:p w14:paraId="393F1A68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44E4E9F0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14:paraId="1CEF7415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14:paraId="2944FF94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570DA236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4114DC77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26,42</w:t>
            </w:r>
          </w:p>
        </w:tc>
      </w:tr>
      <w:tr w:rsidR="00190059" w:rsidRPr="006F1CF4" w14:paraId="0A050369" w14:textId="77777777" w:rsidTr="00190059">
        <w:trPr>
          <w:jc w:val="center"/>
        </w:trPr>
        <w:tc>
          <w:tcPr>
            <w:tcW w:w="4785" w:type="dxa"/>
          </w:tcPr>
          <w:p w14:paraId="271891EB" w14:textId="77777777" w:rsidR="001D5B24" w:rsidRPr="006F1CF4" w:rsidRDefault="001D5B24" w:rsidP="00A52419">
            <w:r w:rsidRPr="006F1CF4">
              <w:t>Непрограммные направления расходов</w:t>
            </w:r>
          </w:p>
        </w:tc>
        <w:tc>
          <w:tcPr>
            <w:tcW w:w="851" w:type="dxa"/>
          </w:tcPr>
          <w:p w14:paraId="74A2BAE9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21E974FB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14:paraId="1439903C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7F5F1979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7E61225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6F6ED597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26,42</w:t>
            </w:r>
          </w:p>
        </w:tc>
      </w:tr>
      <w:tr w:rsidR="00190059" w:rsidRPr="006F1CF4" w14:paraId="3214CAD6" w14:textId="77777777" w:rsidTr="00190059">
        <w:trPr>
          <w:jc w:val="center"/>
        </w:trPr>
        <w:tc>
          <w:tcPr>
            <w:tcW w:w="4785" w:type="dxa"/>
          </w:tcPr>
          <w:p w14:paraId="7D6088DD" w14:textId="77777777" w:rsidR="001D5B24" w:rsidRPr="006F1CF4" w:rsidRDefault="001D5B24" w:rsidP="00A52419">
            <w:r w:rsidRPr="006F1CF4">
              <w:t>Осуществление первичного воинского учета на территориях,</w:t>
            </w:r>
            <w:r>
              <w:t xml:space="preserve"> </w:t>
            </w:r>
            <w:r w:rsidRPr="006F1CF4">
              <w:t>где отсутствуют военные комиссариаты,</w:t>
            </w:r>
            <w:r>
              <w:t xml:space="preserve"> </w:t>
            </w:r>
            <w:r w:rsidRPr="006F1CF4">
              <w:t>за счет средств федерального бюджета</w:t>
            </w:r>
          </w:p>
        </w:tc>
        <w:tc>
          <w:tcPr>
            <w:tcW w:w="851" w:type="dxa"/>
          </w:tcPr>
          <w:p w14:paraId="7B6F8F8D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01E30B70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14:paraId="7E3A7ADC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24884C74" w14:textId="77777777" w:rsidR="001D5B24" w:rsidRPr="006F1CF4" w:rsidRDefault="001D5B24" w:rsidP="001D5B24">
            <w:pPr>
              <w:jc w:val="center"/>
            </w:pPr>
            <w:r w:rsidRPr="006F1CF4">
              <w:t>9900051180</w:t>
            </w:r>
          </w:p>
        </w:tc>
        <w:tc>
          <w:tcPr>
            <w:tcW w:w="709" w:type="dxa"/>
          </w:tcPr>
          <w:p w14:paraId="1BE9B25E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6F6C8AC6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26,42</w:t>
            </w:r>
          </w:p>
        </w:tc>
      </w:tr>
      <w:tr w:rsidR="00190059" w:rsidRPr="006F1CF4" w14:paraId="5DF745A0" w14:textId="77777777" w:rsidTr="00190059">
        <w:trPr>
          <w:jc w:val="center"/>
        </w:trPr>
        <w:tc>
          <w:tcPr>
            <w:tcW w:w="4785" w:type="dxa"/>
          </w:tcPr>
          <w:p w14:paraId="62B645C9" w14:textId="77777777" w:rsidR="001D5B24" w:rsidRPr="006F1CF4" w:rsidRDefault="001D5B24" w:rsidP="00A52419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5A02C41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6CCE733B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14:paraId="4727926C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rPr>
                <w:lang w:val="en-US"/>
              </w:rPr>
              <w:t>03</w:t>
            </w:r>
          </w:p>
        </w:tc>
        <w:tc>
          <w:tcPr>
            <w:tcW w:w="1417" w:type="dxa"/>
          </w:tcPr>
          <w:p w14:paraId="542919F7" w14:textId="77777777" w:rsidR="001D5B24" w:rsidRPr="006F1CF4" w:rsidRDefault="001D5B24" w:rsidP="001D5B24">
            <w:pPr>
              <w:jc w:val="center"/>
            </w:pPr>
            <w:r w:rsidRPr="006F1CF4">
              <w:t>9900051180</w:t>
            </w:r>
          </w:p>
        </w:tc>
        <w:tc>
          <w:tcPr>
            <w:tcW w:w="709" w:type="dxa"/>
          </w:tcPr>
          <w:p w14:paraId="47D605AD" w14:textId="77777777" w:rsidR="001D5B24" w:rsidRPr="006F1CF4" w:rsidRDefault="001D5B24" w:rsidP="001D5B24">
            <w:pPr>
              <w:jc w:val="center"/>
            </w:pPr>
            <w:r w:rsidRPr="006F1CF4">
              <w:t>100</w:t>
            </w:r>
          </w:p>
        </w:tc>
        <w:tc>
          <w:tcPr>
            <w:tcW w:w="1240" w:type="dxa"/>
          </w:tcPr>
          <w:p w14:paraId="78A49BBB" w14:textId="77777777" w:rsidR="001D5B24" w:rsidRPr="006F1CF4" w:rsidRDefault="001D5B24" w:rsidP="001D5B24">
            <w:pPr>
              <w:jc w:val="center"/>
            </w:pPr>
            <w:r>
              <w:t>115,72</w:t>
            </w:r>
          </w:p>
        </w:tc>
      </w:tr>
      <w:tr w:rsidR="00190059" w:rsidRPr="006F1CF4" w14:paraId="588CF6FD" w14:textId="77777777" w:rsidTr="00190059">
        <w:trPr>
          <w:jc w:val="center"/>
        </w:trPr>
        <w:tc>
          <w:tcPr>
            <w:tcW w:w="4785" w:type="dxa"/>
          </w:tcPr>
          <w:p w14:paraId="7236EC28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400E9CFD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0BA96377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14:paraId="7C597FA1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rPr>
                <w:lang w:val="en-US"/>
              </w:rPr>
              <w:t>03</w:t>
            </w:r>
          </w:p>
        </w:tc>
        <w:tc>
          <w:tcPr>
            <w:tcW w:w="1417" w:type="dxa"/>
          </w:tcPr>
          <w:p w14:paraId="1082348F" w14:textId="77777777" w:rsidR="001D5B24" w:rsidRPr="006F1CF4" w:rsidRDefault="001D5B24" w:rsidP="001D5B24">
            <w:pPr>
              <w:jc w:val="center"/>
            </w:pPr>
            <w:r w:rsidRPr="006F1CF4">
              <w:t>9900051180</w:t>
            </w:r>
          </w:p>
        </w:tc>
        <w:tc>
          <w:tcPr>
            <w:tcW w:w="709" w:type="dxa"/>
          </w:tcPr>
          <w:p w14:paraId="6E27092B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40" w:type="dxa"/>
          </w:tcPr>
          <w:p w14:paraId="6A97B1CD" w14:textId="77777777" w:rsidR="001D5B24" w:rsidRPr="006F1CF4" w:rsidRDefault="001D5B24" w:rsidP="001D5B24">
            <w:pPr>
              <w:jc w:val="center"/>
            </w:pPr>
            <w:r w:rsidRPr="006F1CF4">
              <w:t>10,</w:t>
            </w:r>
            <w:r>
              <w:t>70</w:t>
            </w:r>
          </w:p>
        </w:tc>
      </w:tr>
      <w:tr w:rsidR="00190059" w:rsidRPr="006F1CF4" w14:paraId="489FA732" w14:textId="77777777" w:rsidTr="00190059">
        <w:trPr>
          <w:jc w:val="center"/>
        </w:trPr>
        <w:tc>
          <w:tcPr>
            <w:tcW w:w="4785" w:type="dxa"/>
          </w:tcPr>
          <w:p w14:paraId="32EC28DE" w14:textId="77777777" w:rsidR="001D5B24" w:rsidRPr="006F1CF4" w:rsidRDefault="001D5B24" w:rsidP="00A52419">
            <w:pPr>
              <w:ind w:firstLine="11"/>
            </w:pPr>
            <w:r w:rsidRPr="006F1CF4">
              <w:t>Национальная экономика</w:t>
            </w:r>
          </w:p>
        </w:tc>
        <w:tc>
          <w:tcPr>
            <w:tcW w:w="851" w:type="dxa"/>
          </w:tcPr>
          <w:p w14:paraId="28E8A823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0087183E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59B9A79D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42600881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79331354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37796EE2" w14:textId="77777777" w:rsidR="001D5B24" w:rsidRPr="006F1CF4" w:rsidRDefault="001D5B24" w:rsidP="001D5B24">
            <w:pPr>
              <w:jc w:val="center"/>
            </w:pPr>
            <w:r>
              <w:t>410,01</w:t>
            </w:r>
          </w:p>
        </w:tc>
      </w:tr>
      <w:tr w:rsidR="00190059" w:rsidRPr="006F1CF4" w14:paraId="380D625C" w14:textId="77777777" w:rsidTr="00190059">
        <w:trPr>
          <w:jc w:val="center"/>
        </w:trPr>
        <w:tc>
          <w:tcPr>
            <w:tcW w:w="4785" w:type="dxa"/>
          </w:tcPr>
          <w:p w14:paraId="2FDE13DD" w14:textId="77777777" w:rsidR="001D5B24" w:rsidRPr="006F1CF4" w:rsidRDefault="001D5B24" w:rsidP="00A52419">
            <w:pPr>
              <w:ind w:firstLine="11"/>
            </w:pPr>
            <w:r w:rsidRPr="006F1CF4">
              <w:t>Дорожное хозяйство</w:t>
            </w:r>
          </w:p>
        </w:tc>
        <w:tc>
          <w:tcPr>
            <w:tcW w:w="851" w:type="dxa"/>
          </w:tcPr>
          <w:p w14:paraId="75ACD1EF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01FEB710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23C19065" w14:textId="77777777" w:rsidR="001D5B24" w:rsidRPr="006F1CF4" w:rsidRDefault="001D5B24" w:rsidP="001D5B24">
            <w:pPr>
              <w:jc w:val="center"/>
            </w:pPr>
            <w:r w:rsidRPr="006F1CF4">
              <w:t>09</w:t>
            </w:r>
          </w:p>
        </w:tc>
        <w:tc>
          <w:tcPr>
            <w:tcW w:w="1417" w:type="dxa"/>
          </w:tcPr>
          <w:p w14:paraId="53CD3348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023531A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4DBF1ECC" w14:textId="77777777" w:rsidR="001D5B24" w:rsidRPr="006F1CF4" w:rsidRDefault="001D5B24" w:rsidP="001D5B24">
            <w:pPr>
              <w:jc w:val="center"/>
            </w:pPr>
            <w:r>
              <w:t>410,01</w:t>
            </w:r>
          </w:p>
        </w:tc>
      </w:tr>
      <w:tr w:rsidR="00190059" w:rsidRPr="006F1CF4" w14:paraId="005765A5" w14:textId="77777777" w:rsidTr="00190059">
        <w:trPr>
          <w:jc w:val="center"/>
        </w:trPr>
        <w:tc>
          <w:tcPr>
            <w:tcW w:w="4785" w:type="dxa"/>
          </w:tcPr>
          <w:p w14:paraId="748343A0" w14:textId="77777777" w:rsidR="001D5B24" w:rsidRPr="006F1CF4" w:rsidRDefault="001D5B24" w:rsidP="00A52419">
            <w:pPr>
              <w:ind w:firstLine="11"/>
            </w:pPr>
            <w:r w:rsidRPr="006F1CF4">
              <w:t>Непрограммные направления расходов</w:t>
            </w:r>
          </w:p>
        </w:tc>
        <w:tc>
          <w:tcPr>
            <w:tcW w:w="851" w:type="dxa"/>
          </w:tcPr>
          <w:p w14:paraId="6AC65A04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56784642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5F2C4717" w14:textId="77777777" w:rsidR="001D5B24" w:rsidRPr="006F1CF4" w:rsidRDefault="001D5B24" w:rsidP="001D5B24">
            <w:pPr>
              <w:jc w:val="center"/>
            </w:pPr>
            <w:r w:rsidRPr="006F1CF4">
              <w:t>09</w:t>
            </w:r>
          </w:p>
        </w:tc>
        <w:tc>
          <w:tcPr>
            <w:tcW w:w="1417" w:type="dxa"/>
          </w:tcPr>
          <w:p w14:paraId="40B01386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3DE9D12C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4E0A687D" w14:textId="77777777" w:rsidR="001D5B24" w:rsidRPr="006F1CF4" w:rsidRDefault="001D5B24" w:rsidP="001D5B24">
            <w:pPr>
              <w:jc w:val="center"/>
            </w:pPr>
            <w:r>
              <w:t>410,01</w:t>
            </w:r>
          </w:p>
        </w:tc>
      </w:tr>
      <w:tr w:rsidR="00190059" w:rsidRPr="006F1CF4" w14:paraId="7C412110" w14:textId="77777777" w:rsidTr="00190059">
        <w:trPr>
          <w:jc w:val="center"/>
        </w:trPr>
        <w:tc>
          <w:tcPr>
            <w:tcW w:w="4785" w:type="dxa"/>
          </w:tcPr>
          <w:p w14:paraId="33E32370" w14:textId="77777777" w:rsidR="001D5B24" w:rsidRPr="006F1CF4" w:rsidRDefault="001D5B24" w:rsidP="00A52419">
            <w:pPr>
              <w:ind w:firstLine="11"/>
            </w:pPr>
            <w:r w:rsidRPr="006F1CF4">
              <w:t>Содержание и ремонт автомобильных дорог в рамках благоустройства</w:t>
            </w:r>
          </w:p>
        </w:tc>
        <w:tc>
          <w:tcPr>
            <w:tcW w:w="851" w:type="dxa"/>
          </w:tcPr>
          <w:p w14:paraId="2BD357E2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65DF32F2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3EB25072" w14:textId="77777777" w:rsidR="001D5B24" w:rsidRPr="006F1CF4" w:rsidRDefault="001D5B24" w:rsidP="001D5B24">
            <w:pPr>
              <w:jc w:val="center"/>
            </w:pPr>
            <w:r w:rsidRPr="006F1CF4">
              <w:t>09</w:t>
            </w:r>
          </w:p>
        </w:tc>
        <w:tc>
          <w:tcPr>
            <w:tcW w:w="1417" w:type="dxa"/>
          </w:tcPr>
          <w:p w14:paraId="59C4F9C8" w14:textId="77777777" w:rsidR="001D5B24" w:rsidRPr="006F1CF4" w:rsidRDefault="001D5B24" w:rsidP="001D5B24">
            <w:pPr>
              <w:jc w:val="center"/>
            </w:pPr>
            <w:r w:rsidRPr="006F1CF4">
              <w:t>9900078020</w:t>
            </w:r>
          </w:p>
        </w:tc>
        <w:tc>
          <w:tcPr>
            <w:tcW w:w="709" w:type="dxa"/>
          </w:tcPr>
          <w:p w14:paraId="74AF5BB9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065EC1E5" w14:textId="77777777" w:rsidR="001D5B24" w:rsidRPr="006F1CF4" w:rsidRDefault="001D5B24" w:rsidP="001D5B24">
            <w:pPr>
              <w:jc w:val="center"/>
            </w:pPr>
            <w:r>
              <w:t>410,01</w:t>
            </w:r>
          </w:p>
        </w:tc>
      </w:tr>
      <w:tr w:rsidR="00190059" w14:paraId="331805D9" w14:textId="77777777" w:rsidTr="00190059">
        <w:trPr>
          <w:jc w:val="center"/>
        </w:trPr>
        <w:tc>
          <w:tcPr>
            <w:tcW w:w="4785" w:type="dxa"/>
          </w:tcPr>
          <w:p w14:paraId="699E6FD3" w14:textId="77777777" w:rsidR="001D5B24" w:rsidRPr="006F1CF4" w:rsidRDefault="001D5B24" w:rsidP="00A52419">
            <w:pPr>
              <w:ind w:firstLine="11"/>
            </w:pPr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7E34EC28" w14:textId="77777777" w:rsidR="001D5B24" w:rsidRPr="006F1CF4" w:rsidRDefault="001D5B24" w:rsidP="001D5B24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14:paraId="4F54BA0F" w14:textId="77777777" w:rsidR="001D5B24" w:rsidRPr="006F1CF4" w:rsidRDefault="001D5B24" w:rsidP="001D5B2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14:paraId="0072B149" w14:textId="77777777" w:rsidR="001D5B24" w:rsidRPr="006F1CF4" w:rsidRDefault="001D5B24" w:rsidP="001D5B24">
            <w:pPr>
              <w:jc w:val="center"/>
            </w:pPr>
            <w:r>
              <w:t>09</w:t>
            </w:r>
          </w:p>
        </w:tc>
        <w:tc>
          <w:tcPr>
            <w:tcW w:w="1417" w:type="dxa"/>
          </w:tcPr>
          <w:p w14:paraId="4B07FD35" w14:textId="77777777" w:rsidR="001D5B24" w:rsidRPr="006F1CF4" w:rsidRDefault="001D5B24" w:rsidP="001D5B24">
            <w:pPr>
              <w:jc w:val="center"/>
            </w:pPr>
            <w:r>
              <w:t>9900078020</w:t>
            </w:r>
          </w:p>
        </w:tc>
        <w:tc>
          <w:tcPr>
            <w:tcW w:w="709" w:type="dxa"/>
          </w:tcPr>
          <w:p w14:paraId="0C89C33C" w14:textId="77777777" w:rsidR="001D5B24" w:rsidRPr="006F1CF4" w:rsidRDefault="001D5B24" w:rsidP="001D5B24">
            <w:pPr>
              <w:jc w:val="center"/>
            </w:pPr>
            <w:r>
              <w:t>200</w:t>
            </w:r>
          </w:p>
        </w:tc>
        <w:tc>
          <w:tcPr>
            <w:tcW w:w="1240" w:type="dxa"/>
          </w:tcPr>
          <w:p w14:paraId="1C137FBC" w14:textId="77777777" w:rsidR="001D5B24" w:rsidRDefault="001D5B24" w:rsidP="001D5B24">
            <w:pPr>
              <w:jc w:val="center"/>
            </w:pPr>
            <w:r>
              <w:t>400,00</w:t>
            </w:r>
          </w:p>
        </w:tc>
      </w:tr>
      <w:tr w:rsidR="00190059" w:rsidRPr="006F1CF4" w14:paraId="2A3260A9" w14:textId="77777777" w:rsidTr="00190059">
        <w:trPr>
          <w:jc w:val="center"/>
        </w:trPr>
        <w:tc>
          <w:tcPr>
            <w:tcW w:w="4785" w:type="dxa"/>
          </w:tcPr>
          <w:p w14:paraId="3BA5124D" w14:textId="77777777" w:rsidR="001D5B24" w:rsidRPr="002A02B2" w:rsidRDefault="001D5B24" w:rsidP="00A52419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851" w:type="dxa"/>
          </w:tcPr>
          <w:p w14:paraId="46BBDDDA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303AD1C8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5B8EBA79" w14:textId="77777777" w:rsidR="001D5B24" w:rsidRPr="006F1CF4" w:rsidRDefault="001D5B24" w:rsidP="001D5B24">
            <w:pPr>
              <w:jc w:val="center"/>
            </w:pPr>
            <w:r w:rsidRPr="006F1CF4">
              <w:t>09</w:t>
            </w:r>
          </w:p>
        </w:tc>
        <w:tc>
          <w:tcPr>
            <w:tcW w:w="1417" w:type="dxa"/>
          </w:tcPr>
          <w:p w14:paraId="0D94A57A" w14:textId="77777777" w:rsidR="001D5B24" w:rsidRPr="006F1CF4" w:rsidRDefault="001D5B24" w:rsidP="001D5B24">
            <w:pPr>
              <w:jc w:val="center"/>
            </w:pPr>
            <w:r w:rsidRPr="006F1CF4">
              <w:t>9900078020</w:t>
            </w:r>
          </w:p>
        </w:tc>
        <w:tc>
          <w:tcPr>
            <w:tcW w:w="709" w:type="dxa"/>
          </w:tcPr>
          <w:p w14:paraId="1A9CF3EB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40" w:type="dxa"/>
          </w:tcPr>
          <w:p w14:paraId="12463380" w14:textId="77777777" w:rsidR="001D5B24" w:rsidRPr="006F1CF4" w:rsidRDefault="001D5B24" w:rsidP="001D5B24">
            <w:pPr>
              <w:jc w:val="center"/>
            </w:pPr>
            <w:r>
              <w:t>10,01</w:t>
            </w:r>
          </w:p>
        </w:tc>
      </w:tr>
      <w:tr w:rsidR="00190059" w:rsidRPr="006F1CF4" w14:paraId="34F41618" w14:textId="77777777" w:rsidTr="00190059">
        <w:trPr>
          <w:jc w:val="center"/>
        </w:trPr>
        <w:tc>
          <w:tcPr>
            <w:tcW w:w="4785" w:type="dxa"/>
          </w:tcPr>
          <w:p w14:paraId="69B2FED8" w14:textId="77777777" w:rsidR="001D5B24" w:rsidRPr="006F1CF4" w:rsidRDefault="001D5B24" w:rsidP="00A52419">
            <w:r>
              <w:t>Жилищно-к</w:t>
            </w:r>
            <w:r w:rsidRPr="006F1CF4">
              <w:t>оммунальное хозяйство</w:t>
            </w:r>
          </w:p>
        </w:tc>
        <w:tc>
          <w:tcPr>
            <w:tcW w:w="851" w:type="dxa"/>
          </w:tcPr>
          <w:p w14:paraId="12E7A14D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5B23D1F9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083B36D8" w14:textId="77777777" w:rsidR="001D5B24" w:rsidRPr="006F1CF4" w:rsidRDefault="001D5B24" w:rsidP="001D5B2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2B3B9D5" w14:textId="77777777" w:rsidR="001D5B24" w:rsidRPr="006F1CF4" w:rsidRDefault="001D5B24" w:rsidP="001D5B2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3ED1784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59ABF573" w14:textId="77777777" w:rsidR="001D5B24" w:rsidRPr="006F1CF4" w:rsidRDefault="001D5B24" w:rsidP="001D5B24">
            <w:pPr>
              <w:jc w:val="center"/>
            </w:pPr>
            <w:r>
              <w:t>1 873,05</w:t>
            </w:r>
          </w:p>
        </w:tc>
      </w:tr>
      <w:tr w:rsidR="00190059" w:rsidRPr="006F1CF4" w14:paraId="03060549" w14:textId="77777777" w:rsidTr="00190059">
        <w:trPr>
          <w:jc w:val="center"/>
        </w:trPr>
        <w:tc>
          <w:tcPr>
            <w:tcW w:w="4785" w:type="dxa"/>
          </w:tcPr>
          <w:p w14:paraId="13005DFB" w14:textId="77777777" w:rsidR="001D5B24" w:rsidRDefault="001D5B24" w:rsidP="00A52419">
            <w:r>
              <w:t>К</w:t>
            </w:r>
            <w:r w:rsidRPr="006F1CF4">
              <w:t>оммунальное хозяйство</w:t>
            </w:r>
          </w:p>
        </w:tc>
        <w:tc>
          <w:tcPr>
            <w:tcW w:w="851" w:type="dxa"/>
          </w:tcPr>
          <w:p w14:paraId="10220FB2" w14:textId="77777777" w:rsidR="001D5B24" w:rsidRPr="006F1CF4" w:rsidRDefault="001D5B24" w:rsidP="001D5B24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14:paraId="05C0EB45" w14:textId="77777777" w:rsidR="001D5B24" w:rsidRPr="006F1CF4" w:rsidRDefault="001D5B24" w:rsidP="001D5B2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14:paraId="550E741B" w14:textId="77777777" w:rsidR="001D5B24" w:rsidRPr="006237BD" w:rsidRDefault="001D5B24" w:rsidP="001D5B24">
            <w:pPr>
              <w:jc w:val="center"/>
            </w:pPr>
            <w:r w:rsidRPr="006237BD">
              <w:t>02</w:t>
            </w:r>
          </w:p>
        </w:tc>
        <w:tc>
          <w:tcPr>
            <w:tcW w:w="1417" w:type="dxa"/>
          </w:tcPr>
          <w:p w14:paraId="268918EF" w14:textId="77777777" w:rsidR="001D5B24" w:rsidRPr="006237BD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748E5C97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14830FE8" w14:textId="77777777" w:rsidR="001D5B24" w:rsidRPr="006F1CF4" w:rsidRDefault="001D5B24" w:rsidP="001D5B24">
            <w:pPr>
              <w:jc w:val="center"/>
            </w:pPr>
            <w:r>
              <w:t>315,47</w:t>
            </w:r>
          </w:p>
        </w:tc>
      </w:tr>
      <w:tr w:rsidR="00190059" w:rsidRPr="006F1CF4" w14:paraId="65E54763" w14:textId="77777777" w:rsidTr="00190059">
        <w:trPr>
          <w:jc w:val="center"/>
        </w:trPr>
        <w:tc>
          <w:tcPr>
            <w:tcW w:w="4785" w:type="dxa"/>
          </w:tcPr>
          <w:p w14:paraId="1905785F" w14:textId="77777777" w:rsidR="001D5B24" w:rsidRDefault="001D5B24" w:rsidP="00A52419">
            <w:r w:rsidRPr="006F1CF4">
              <w:lastRenderedPageBreak/>
              <w:t>Непрограммные направления расходов</w:t>
            </w:r>
          </w:p>
        </w:tc>
        <w:tc>
          <w:tcPr>
            <w:tcW w:w="851" w:type="dxa"/>
          </w:tcPr>
          <w:p w14:paraId="01E7867F" w14:textId="77777777" w:rsidR="001D5B24" w:rsidRPr="006F1CF4" w:rsidRDefault="001D5B24" w:rsidP="001D5B24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14:paraId="2A1F602C" w14:textId="77777777" w:rsidR="001D5B24" w:rsidRPr="006F1CF4" w:rsidRDefault="001D5B24" w:rsidP="001D5B2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14:paraId="10B94E02" w14:textId="77777777" w:rsidR="001D5B24" w:rsidRPr="006237BD" w:rsidRDefault="001D5B24" w:rsidP="001D5B24">
            <w:pPr>
              <w:jc w:val="center"/>
            </w:pPr>
            <w:r w:rsidRPr="006237BD">
              <w:t>02</w:t>
            </w:r>
          </w:p>
        </w:tc>
        <w:tc>
          <w:tcPr>
            <w:tcW w:w="1417" w:type="dxa"/>
          </w:tcPr>
          <w:p w14:paraId="2FF25AED" w14:textId="77777777" w:rsidR="001D5B24" w:rsidRPr="006237BD" w:rsidRDefault="001D5B24" w:rsidP="001D5B24">
            <w:pPr>
              <w:jc w:val="center"/>
            </w:pPr>
            <w:r w:rsidRPr="006237BD">
              <w:t>9000000000</w:t>
            </w:r>
          </w:p>
        </w:tc>
        <w:tc>
          <w:tcPr>
            <w:tcW w:w="709" w:type="dxa"/>
          </w:tcPr>
          <w:p w14:paraId="7F96F269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5CDEAED0" w14:textId="77777777" w:rsidR="001D5B24" w:rsidRPr="006F1CF4" w:rsidRDefault="001D5B24" w:rsidP="001D5B24">
            <w:pPr>
              <w:jc w:val="center"/>
            </w:pPr>
            <w:r>
              <w:t>315,47</w:t>
            </w:r>
          </w:p>
        </w:tc>
      </w:tr>
      <w:tr w:rsidR="00190059" w:rsidRPr="006F1CF4" w14:paraId="23BF7BA3" w14:textId="77777777" w:rsidTr="00190059">
        <w:trPr>
          <w:jc w:val="center"/>
        </w:trPr>
        <w:tc>
          <w:tcPr>
            <w:tcW w:w="4785" w:type="dxa"/>
          </w:tcPr>
          <w:p w14:paraId="27F09B66" w14:textId="77777777" w:rsidR="001D5B24" w:rsidRPr="006F1CF4" w:rsidRDefault="001D5B24" w:rsidP="00A52419">
            <w:r>
              <w:t>Прочие мероприятия по коммунальному</w:t>
            </w:r>
            <w:r w:rsidRPr="006F1CF4">
              <w:t xml:space="preserve"> хозяйств</w:t>
            </w:r>
            <w:r>
              <w:t>у</w:t>
            </w:r>
          </w:p>
        </w:tc>
        <w:tc>
          <w:tcPr>
            <w:tcW w:w="851" w:type="dxa"/>
          </w:tcPr>
          <w:p w14:paraId="54866A40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43A6FD0E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7846D9D3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511F6864" w14:textId="77777777" w:rsidR="001D5B24" w:rsidRPr="006F1CF4" w:rsidRDefault="001D5B24" w:rsidP="001D5B24">
            <w:pPr>
              <w:jc w:val="center"/>
            </w:pPr>
            <w:r w:rsidRPr="006F1CF4">
              <w:t>9900075050</w:t>
            </w:r>
          </w:p>
        </w:tc>
        <w:tc>
          <w:tcPr>
            <w:tcW w:w="709" w:type="dxa"/>
          </w:tcPr>
          <w:p w14:paraId="3CF49E2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0F64A94C" w14:textId="77777777" w:rsidR="001D5B24" w:rsidRPr="006F1CF4" w:rsidRDefault="001D5B24" w:rsidP="001D5B24">
            <w:pPr>
              <w:jc w:val="center"/>
            </w:pPr>
            <w:r>
              <w:t>315,47</w:t>
            </w:r>
          </w:p>
        </w:tc>
      </w:tr>
      <w:tr w:rsidR="00190059" w:rsidRPr="006F1CF4" w14:paraId="35A2FB79" w14:textId="77777777" w:rsidTr="00190059">
        <w:trPr>
          <w:jc w:val="center"/>
        </w:trPr>
        <w:tc>
          <w:tcPr>
            <w:tcW w:w="4785" w:type="dxa"/>
          </w:tcPr>
          <w:p w14:paraId="03F6EA72" w14:textId="77777777" w:rsidR="001D5B24" w:rsidRPr="002A02B2" w:rsidRDefault="001D5B24" w:rsidP="00A52419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851" w:type="dxa"/>
          </w:tcPr>
          <w:p w14:paraId="328CBCCE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5C33F6D0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50906A72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4F506BEF" w14:textId="77777777" w:rsidR="001D5B24" w:rsidRPr="006F1CF4" w:rsidRDefault="001D5B24" w:rsidP="001D5B24">
            <w:pPr>
              <w:jc w:val="center"/>
            </w:pPr>
            <w:r w:rsidRPr="006F1CF4">
              <w:t>9900075050</w:t>
            </w:r>
          </w:p>
        </w:tc>
        <w:tc>
          <w:tcPr>
            <w:tcW w:w="709" w:type="dxa"/>
          </w:tcPr>
          <w:p w14:paraId="5B498577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40" w:type="dxa"/>
          </w:tcPr>
          <w:p w14:paraId="2E9217AC" w14:textId="77777777" w:rsidR="001D5B24" w:rsidRPr="006F1CF4" w:rsidRDefault="001D5B24" w:rsidP="001D5B24">
            <w:pPr>
              <w:jc w:val="center"/>
            </w:pPr>
            <w:r>
              <w:t>315,47</w:t>
            </w:r>
          </w:p>
        </w:tc>
      </w:tr>
      <w:tr w:rsidR="00190059" w:rsidRPr="006F1CF4" w14:paraId="4B2DA738" w14:textId="77777777" w:rsidTr="00190059">
        <w:trPr>
          <w:jc w:val="center"/>
        </w:trPr>
        <w:tc>
          <w:tcPr>
            <w:tcW w:w="4785" w:type="dxa"/>
          </w:tcPr>
          <w:p w14:paraId="48963091" w14:textId="77777777" w:rsidR="001D5B24" w:rsidRPr="006F1CF4" w:rsidRDefault="001D5B24" w:rsidP="00A52419">
            <w:r w:rsidRPr="006F1CF4">
              <w:t>Благоустройство</w:t>
            </w:r>
          </w:p>
        </w:tc>
        <w:tc>
          <w:tcPr>
            <w:tcW w:w="851" w:type="dxa"/>
          </w:tcPr>
          <w:p w14:paraId="44D1FBD3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46B69CA0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66A39132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2C061AA9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013983AA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167CC210" w14:textId="77777777" w:rsidR="001D5B24" w:rsidRPr="006F1CF4" w:rsidRDefault="001D5B24" w:rsidP="001D5B24">
            <w:pPr>
              <w:jc w:val="center"/>
            </w:pPr>
            <w:r>
              <w:t>1 557,58</w:t>
            </w:r>
          </w:p>
        </w:tc>
      </w:tr>
      <w:tr w:rsidR="00190059" w:rsidRPr="006F1CF4" w14:paraId="3038432D" w14:textId="77777777" w:rsidTr="00190059">
        <w:trPr>
          <w:jc w:val="center"/>
        </w:trPr>
        <w:tc>
          <w:tcPr>
            <w:tcW w:w="4785" w:type="dxa"/>
          </w:tcPr>
          <w:p w14:paraId="3174F8A8" w14:textId="77777777" w:rsidR="001D5B24" w:rsidRPr="006F1CF4" w:rsidRDefault="001D5B24" w:rsidP="00A52419">
            <w:r w:rsidRPr="006F1CF4">
              <w:t>Непрограммные направления расходов</w:t>
            </w:r>
          </w:p>
        </w:tc>
        <w:tc>
          <w:tcPr>
            <w:tcW w:w="851" w:type="dxa"/>
          </w:tcPr>
          <w:p w14:paraId="6F741700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53A35043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3B4AFE85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47130889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403B4FE7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3E752C7B" w14:textId="77777777" w:rsidR="001D5B24" w:rsidRPr="006F1CF4" w:rsidRDefault="001D5B24" w:rsidP="001D5B24">
            <w:pPr>
              <w:jc w:val="center"/>
            </w:pPr>
            <w:r>
              <w:t>1 557,58</w:t>
            </w:r>
          </w:p>
        </w:tc>
      </w:tr>
      <w:tr w:rsidR="00190059" w:rsidRPr="006F1CF4" w14:paraId="59B3073E" w14:textId="77777777" w:rsidTr="00190059">
        <w:trPr>
          <w:jc w:val="center"/>
        </w:trPr>
        <w:tc>
          <w:tcPr>
            <w:tcW w:w="4785" w:type="dxa"/>
          </w:tcPr>
          <w:p w14:paraId="7975DCAD" w14:textId="77777777" w:rsidR="001D5B24" w:rsidRPr="006F1CF4" w:rsidRDefault="001D5B24" w:rsidP="00A52419">
            <w:r w:rsidRPr="006F1CF4">
              <w:t>Уличное освещение</w:t>
            </w:r>
          </w:p>
        </w:tc>
        <w:tc>
          <w:tcPr>
            <w:tcW w:w="851" w:type="dxa"/>
          </w:tcPr>
          <w:p w14:paraId="399FD60E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43E39EA4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0E49E554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43EF82A2" w14:textId="77777777" w:rsidR="001D5B24" w:rsidRPr="006F1CF4" w:rsidRDefault="001D5B24" w:rsidP="001D5B24">
            <w:pPr>
              <w:jc w:val="center"/>
            </w:pPr>
            <w:r w:rsidRPr="006F1CF4">
              <w:t>9900078010</w:t>
            </w:r>
          </w:p>
        </w:tc>
        <w:tc>
          <w:tcPr>
            <w:tcW w:w="709" w:type="dxa"/>
          </w:tcPr>
          <w:p w14:paraId="567366C1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2439D527" w14:textId="77777777" w:rsidR="001D5B24" w:rsidRPr="006F1CF4" w:rsidRDefault="001D5B24" w:rsidP="001D5B24">
            <w:pPr>
              <w:jc w:val="center"/>
            </w:pPr>
            <w:r>
              <w:t>622,20</w:t>
            </w:r>
          </w:p>
        </w:tc>
      </w:tr>
      <w:tr w:rsidR="00190059" w:rsidRPr="006F1CF4" w14:paraId="586C7A6C" w14:textId="77777777" w:rsidTr="00190059">
        <w:trPr>
          <w:jc w:val="center"/>
        </w:trPr>
        <w:tc>
          <w:tcPr>
            <w:tcW w:w="4785" w:type="dxa"/>
          </w:tcPr>
          <w:p w14:paraId="4429B9B4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0FC6029D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3A5EFACE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68C88C65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70BEFD8B" w14:textId="77777777" w:rsidR="001D5B24" w:rsidRPr="006F1CF4" w:rsidRDefault="001D5B24" w:rsidP="001D5B24">
            <w:pPr>
              <w:jc w:val="center"/>
            </w:pPr>
            <w:r w:rsidRPr="006F1CF4">
              <w:t>9900078010</w:t>
            </w:r>
          </w:p>
        </w:tc>
        <w:tc>
          <w:tcPr>
            <w:tcW w:w="709" w:type="dxa"/>
          </w:tcPr>
          <w:p w14:paraId="6A11AB30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40" w:type="dxa"/>
          </w:tcPr>
          <w:p w14:paraId="42E14DA5" w14:textId="77777777" w:rsidR="001D5B24" w:rsidRPr="006F1CF4" w:rsidRDefault="001D5B24" w:rsidP="001D5B24">
            <w:pPr>
              <w:jc w:val="center"/>
            </w:pPr>
            <w:r>
              <w:t>622,20</w:t>
            </w:r>
          </w:p>
        </w:tc>
      </w:tr>
      <w:tr w:rsidR="00190059" w14:paraId="79B821BC" w14:textId="77777777" w:rsidTr="00190059">
        <w:trPr>
          <w:jc w:val="center"/>
        </w:trPr>
        <w:tc>
          <w:tcPr>
            <w:tcW w:w="4785" w:type="dxa"/>
            <w:vAlign w:val="bottom"/>
          </w:tcPr>
          <w:p w14:paraId="54A16603" w14:textId="77777777" w:rsidR="001D5B24" w:rsidRDefault="001D5B24" w:rsidP="00A52419">
            <w:r>
              <w:t>Содержание мест захоронения</w:t>
            </w:r>
          </w:p>
        </w:tc>
        <w:tc>
          <w:tcPr>
            <w:tcW w:w="851" w:type="dxa"/>
          </w:tcPr>
          <w:p w14:paraId="4ED366B1" w14:textId="77777777" w:rsidR="001D5B24" w:rsidRPr="005465DA" w:rsidRDefault="001D5B24" w:rsidP="001D5B24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14:paraId="1F1779D5" w14:textId="77777777" w:rsidR="001D5B24" w:rsidRPr="00341F50" w:rsidRDefault="001D5B24" w:rsidP="001D5B2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14:paraId="62A99893" w14:textId="77777777" w:rsidR="001D5B24" w:rsidRPr="00341F50" w:rsidRDefault="001D5B24" w:rsidP="001D5B24">
            <w:pPr>
              <w:jc w:val="center"/>
            </w:pPr>
            <w:r>
              <w:t>03</w:t>
            </w:r>
          </w:p>
        </w:tc>
        <w:tc>
          <w:tcPr>
            <w:tcW w:w="1417" w:type="dxa"/>
          </w:tcPr>
          <w:p w14:paraId="1F4F2216" w14:textId="77777777" w:rsidR="001D5B24" w:rsidRPr="00341F50" w:rsidRDefault="001D5B24" w:rsidP="001D5B24">
            <w:pPr>
              <w:jc w:val="center"/>
            </w:pPr>
            <w:r>
              <w:t>9900078040</w:t>
            </w:r>
          </w:p>
        </w:tc>
        <w:tc>
          <w:tcPr>
            <w:tcW w:w="709" w:type="dxa"/>
          </w:tcPr>
          <w:p w14:paraId="39DB61EF" w14:textId="77777777" w:rsidR="001D5B24" w:rsidRPr="00341F50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3048F3A7" w14:textId="77777777" w:rsidR="001D5B24" w:rsidRDefault="001D5B24" w:rsidP="001D5B24">
            <w:pPr>
              <w:jc w:val="center"/>
            </w:pPr>
            <w:r>
              <w:t>6,92</w:t>
            </w:r>
          </w:p>
        </w:tc>
      </w:tr>
      <w:tr w:rsidR="00190059" w14:paraId="7D86EEE6" w14:textId="77777777" w:rsidTr="00190059">
        <w:trPr>
          <w:jc w:val="center"/>
        </w:trPr>
        <w:tc>
          <w:tcPr>
            <w:tcW w:w="4785" w:type="dxa"/>
            <w:vAlign w:val="bottom"/>
          </w:tcPr>
          <w:p w14:paraId="27F321DC" w14:textId="77777777" w:rsidR="001D5B24" w:rsidRPr="00EF4D9A" w:rsidRDefault="001D5B24" w:rsidP="00A52419">
            <w:r w:rsidRPr="00EF4D9A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3566B270" w14:textId="77777777" w:rsidR="001D5B24" w:rsidRPr="005465DA" w:rsidRDefault="001D5B24" w:rsidP="001D5B24">
            <w:pPr>
              <w:jc w:val="center"/>
            </w:pPr>
            <w:r w:rsidRPr="005465DA">
              <w:t>401</w:t>
            </w:r>
          </w:p>
        </w:tc>
        <w:tc>
          <w:tcPr>
            <w:tcW w:w="567" w:type="dxa"/>
          </w:tcPr>
          <w:p w14:paraId="3FD85166" w14:textId="77777777" w:rsidR="001D5B24" w:rsidRPr="00341F50" w:rsidRDefault="001D5B24" w:rsidP="001D5B2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14:paraId="68B7804E" w14:textId="77777777" w:rsidR="001D5B24" w:rsidRPr="00341F50" w:rsidRDefault="001D5B24" w:rsidP="001D5B24">
            <w:pPr>
              <w:jc w:val="center"/>
            </w:pPr>
            <w:r>
              <w:t>03</w:t>
            </w:r>
          </w:p>
        </w:tc>
        <w:tc>
          <w:tcPr>
            <w:tcW w:w="1417" w:type="dxa"/>
          </w:tcPr>
          <w:p w14:paraId="62C230C3" w14:textId="77777777" w:rsidR="001D5B24" w:rsidRPr="00C553BC" w:rsidRDefault="001D5B24" w:rsidP="001D5B24">
            <w:pPr>
              <w:jc w:val="center"/>
            </w:pPr>
            <w:r>
              <w:t>9900078040</w:t>
            </w:r>
          </w:p>
        </w:tc>
        <w:tc>
          <w:tcPr>
            <w:tcW w:w="709" w:type="dxa"/>
          </w:tcPr>
          <w:p w14:paraId="4ED58F6B" w14:textId="77777777" w:rsidR="001D5B24" w:rsidRPr="00341F50" w:rsidRDefault="001D5B24" w:rsidP="001D5B24">
            <w:pPr>
              <w:jc w:val="center"/>
            </w:pPr>
            <w:r>
              <w:t>200</w:t>
            </w:r>
          </w:p>
        </w:tc>
        <w:tc>
          <w:tcPr>
            <w:tcW w:w="1240" w:type="dxa"/>
          </w:tcPr>
          <w:p w14:paraId="71EBC8E5" w14:textId="77777777" w:rsidR="001D5B24" w:rsidRDefault="001D5B24" w:rsidP="001D5B24">
            <w:pPr>
              <w:jc w:val="center"/>
            </w:pPr>
            <w:r>
              <w:t>6,92</w:t>
            </w:r>
          </w:p>
        </w:tc>
      </w:tr>
      <w:tr w:rsidR="00190059" w:rsidRPr="006F1CF4" w14:paraId="24CE9654" w14:textId="77777777" w:rsidTr="00190059">
        <w:trPr>
          <w:jc w:val="center"/>
        </w:trPr>
        <w:tc>
          <w:tcPr>
            <w:tcW w:w="4785" w:type="dxa"/>
          </w:tcPr>
          <w:p w14:paraId="3C87FB8B" w14:textId="77777777" w:rsidR="001D5B24" w:rsidRPr="006F1CF4" w:rsidRDefault="001D5B24" w:rsidP="00A52419">
            <w:r w:rsidRPr="006F1CF4"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</w:tcPr>
          <w:p w14:paraId="47C9E56D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27736FF3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129A7F98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4C1D942E" w14:textId="77777777" w:rsidR="001D5B24" w:rsidRPr="006F1CF4" w:rsidRDefault="001D5B24" w:rsidP="001D5B24">
            <w:pPr>
              <w:jc w:val="center"/>
            </w:pPr>
            <w:r w:rsidRPr="006F1CF4">
              <w:t>9900078050</w:t>
            </w:r>
          </w:p>
        </w:tc>
        <w:tc>
          <w:tcPr>
            <w:tcW w:w="709" w:type="dxa"/>
          </w:tcPr>
          <w:p w14:paraId="25CA77C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63613F84" w14:textId="77777777" w:rsidR="001D5B24" w:rsidRPr="006F1CF4" w:rsidRDefault="001D5B24" w:rsidP="001D5B24">
            <w:pPr>
              <w:jc w:val="center"/>
            </w:pPr>
            <w:r>
              <w:t>928,46</w:t>
            </w:r>
          </w:p>
        </w:tc>
      </w:tr>
      <w:tr w:rsidR="00190059" w:rsidRPr="006F1CF4" w14:paraId="58749CC8" w14:textId="77777777" w:rsidTr="00190059">
        <w:trPr>
          <w:jc w:val="center"/>
        </w:trPr>
        <w:tc>
          <w:tcPr>
            <w:tcW w:w="4785" w:type="dxa"/>
          </w:tcPr>
          <w:p w14:paraId="2469D328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0AD679AE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6106BB03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5A4141C6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1485210C" w14:textId="77777777" w:rsidR="001D5B24" w:rsidRPr="006F1CF4" w:rsidRDefault="001D5B24" w:rsidP="001D5B24">
            <w:pPr>
              <w:jc w:val="center"/>
            </w:pPr>
            <w:r w:rsidRPr="006F1CF4">
              <w:t>9900078050</w:t>
            </w:r>
          </w:p>
        </w:tc>
        <w:tc>
          <w:tcPr>
            <w:tcW w:w="709" w:type="dxa"/>
          </w:tcPr>
          <w:p w14:paraId="52519436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40" w:type="dxa"/>
          </w:tcPr>
          <w:p w14:paraId="1EAFC711" w14:textId="77777777" w:rsidR="001D5B24" w:rsidRPr="006F1CF4" w:rsidRDefault="001D5B24" w:rsidP="001D5B24">
            <w:pPr>
              <w:jc w:val="center"/>
            </w:pPr>
            <w:r>
              <w:t>902,78</w:t>
            </w:r>
          </w:p>
        </w:tc>
      </w:tr>
      <w:tr w:rsidR="00190059" w:rsidRPr="006F1CF4" w14:paraId="5935FA78" w14:textId="77777777" w:rsidTr="00190059">
        <w:trPr>
          <w:jc w:val="center"/>
        </w:trPr>
        <w:tc>
          <w:tcPr>
            <w:tcW w:w="4785" w:type="dxa"/>
          </w:tcPr>
          <w:p w14:paraId="0CAF9B0C" w14:textId="77777777" w:rsidR="001D5B24" w:rsidRPr="006F1CF4" w:rsidRDefault="001D5B24" w:rsidP="00A52419">
            <w:r w:rsidRPr="006F1CF4">
              <w:t>Иные бюджетные ассигнования</w:t>
            </w:r>
          </w:p>
        </w:tc>
        <w:tc>
          <w:tcPr>
            <w:tcW w:w="851" w:type="dxa"/>
          </w:tcPr>
          <w:p w14:paraId="47DBCE89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568F39EE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4FAE4955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6C4034F7" w14:textId="77777777" w:rsidR="001D5B24" w:rsidRPr="006F1CF4" w:rsidRDefault="001D5B24" w:rsidP="001D5B24">
            <w:pPr>
              <w:jc w:val="center"/>
            </w:pPr>
            <w:r w:rsidRPr="006F1CF4">
              <w:t>9900078050</w:t>
            </w:r>
          </w:p>
        </w:tc>
        <w:tc>
          <w:tcPr>
            <w:tcW w:w="709" w:type="dxa"/>
          </w:tcPr>
          <w:p w14:paraId="763CE7EE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40" w:type="dxa"/>
          </w:tcPr>
          <w:p w14:paraId="199A8D93" w14:textId="77777777" w:rsidR="001D5B24" w:rsidRPr="006F1CF4" w:rsidRDefault="001D5B24" w:rsidP="001D5B24">
            <w:pPr>
              <w:jc w:val="center"/>
            </w:pPr>
            <w:r>
              <w:t>25,68</w:t>
            </w:r>
          </w:p>
        </w:tc>
      </w:tr>
      <w:tr w:rsidR="00190059" w:rsidRPr="006F1CF4" w14:paraId="6879B53A" w14:textId="77777777" w:rsidTr="00190059">
        <w:trPr>
          <w:jc w:val="center"/>
        </w:trPr>
        <w:tc>
          <w:tcPr>
            <w:tcW w:w="4785" w:type="dxa"/>
          </w:tcPr>
          <w:p w14:paraId="06D6C509" w14:textId="77777777" w:rsidR="001D5B24" w:rsidRPr="006F1CF4" w:rsidRDefault="001D5B24" w:rsidP="00A52419">
            <w:r w:rsidRPr="006F1CF4">
              <w:t>Культура, кинематография</w:t>
            </w:r>
          </w:p>
        </w:tc>
        <w:tc>
          <w:tcPr>
            <w:tcW w:w="851" w:type="dxa"/>
          </w:tcPr>
          <w:p w14:paraId="78518BE9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6B7158D6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7669F8DC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5A7CF825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074896C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06CC58DC" w14:textId="77777777" w:rsidR="001D5B24" w:rsidRPr="006F1CF4" w:rsidRDefault="001D5B24" w:rsidP="001D5B24">
            <w:pPr>
              <w:jc w:val="center"/>
            </w:pPr>
            <w:r>
              <w:t>955,25</w:t>
            </w:r>
          </w:p>
        </w:tc>
      </w:tr>
      <w:tr w:rsidR="00190059" w14:paraId="16888BA9" w14:textId="77777777" w:rsidTr="00190059">
        <w:trPr>
          <w:jc w:val="center"/>
        </w:trPr>
        <w:tc>
          <w:tcPr>
            <w:tcW w:w="4785" w:type="dxa"/>
          </w:tcPr>
          <w:p w14:paraId="202A72F3" w14:textId="77777777" w:rsidR="001D5B24" w:rsidRPr="006F1CF4" w:rsidRDefault="001D5B24" w:rsidP="00A52419">
            <w:r w:rsidRPr="006F1CF4">
              <w:t>Культура</w:t>
            </w:r>
          </w:p>
        </w:tc>
        <w:tc>
          <w:tcPr>
            <w:tcW w:w="851" w:type="dxa"/>
          </w:tcPr>
          <w:p w14:paraId="178897F1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6E39ACD9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35A8F8CB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2E5D563E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4DC261D6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35303C5D" w14:textId="77777777" w:rsidR="001D5B24" w:rsidRDefault="001D5B24" w:rsidP="001D5B24">
            <w:pPr>
              <w:jc w:val="center"/>
            </w:pPr>
            <w:r w:rsidRPr="000C09BE">
              <w:t>9</w:t>
            </w:r>
            <w:r>
              <w:t>55,25</w:t>
            </w:r>
          </w:p>
        </w:tc>
      </w:tr>
      <w:tr w:rsidR="00190059" w14:paraId="1A024BA6" w14:textId="77777777" w:rsidTr="00190059">
        <w:trPr>
          <w:jc w:val="center"/>
        </w:trPr>
        <w:tc>
          <w:tcPr>
            <w:tcW w:w="4785" w:type="dxa"/>
          </w:tcPr>
          <w:p w14:paraId="0F629E00" w14:textId="77777777" w:rsidR="001D5B24" w:rsidRPr="006F1CF4" w:rsidRDefault="001D5B24" w:rsidP="00A52419">
            <w:r w:rsidRPr="006F1CF4"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851" w:type="dxa"/>
          </w:tcPr>
          <w:p w14:paraId="5554240A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17F77CC3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0C79F240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3D4F3793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00000000</w:t>
            </w:r>
          </w:p>
        </w:tc>
        <w:tc>
          <w:tcPr>
            <w:tcW w:w="709" w:type="dxa"/>
          </w:tcPr>
          <w:p w14:paraId="2313D054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6C552892" w14:textId="77777777" w:rsidR="001D5B24" w:rsidRDefault="001D5B24" w:rsidP="001D5B24">
            <w:pPr>
              <w:jc w:val="center"/>
            </w:pPr>
            <w:r w:rsidRPr="000C09BE">
              <w:t>9</w:t>
            </w:r>
            <w:r>
              <w:t>55,25</w:t>
            </w:r>
          </w:p>
        </w:tc>
      </w:tr>
      <w:tr w:rsidR="00190059" w14:paraId="241BF9D8" w14:textId="77777777" w:rsidTr="00190059">
        <w:trPr>
          <w:jc w:val="center"/>
        </w:trPr>
        <w:tc>
          <w:tcPr>
            <w:tcW w:w="4785" w:type="dxa"/>
          </w:tcPr>
          <w:p w14:paraId="651CD447" w14:textId="77777777" w:rsidR="001D5B24" w:rsidRPr="006F1CF4" w:rsidRDefault="001D5B24" w:rsidP="00A52419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</w:tcPr>
          <w:p w14:paraId="1E0891BE" w14:textId="77777777" w:rsidR="001D5B24" w:rsidRPr="006F1CF4" w:rsidRDefault="001D5B24" w:rsidP="001D5B24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14:paraId="49CBF9B8" w14:textId="77777777" w:rsidR="001D5B24" w:rsidRPr="006F1CF4" w:rsidRDefault="001D5B24" w:rsidP="001D5B2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14:paraId="3137DD90" w14:textId="77777777" w:rsidR="001D5B24" w:rsidRPr="006F1CF4" w:rsidRDefault="001D5B24" w:rsidP="001D5B24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14:paraId="473BAF5C" w14:textId="77777777" w:rsidR="001D5B24" w:rsidRDefault="001D5B24" w:rsidP="001D5B24">
            <w:pPr>
              <w:jc w:val="center"/>
            </w:pPr>
            <w:r>
              <w:t>9900025600</w:t>
            </w:r>
          </w:p>
        </w:tc>
        <w:tc>
          <w:tcPr>
            <w:tcW w:w="709" w:type="dxa"/>
          </w:tcPr>
          <w:p w14:paraId="57C3324A" w14:textId="77777777" w:rsidR="001D5B24" w:rsidRPr="006F1CF4" w:rsidRDefault="001D5B24" w:rsidP="001D5B24">
            <w:pPr>
              <w:jc w:val="center"/>
            </w:pPr>
            <w:r>
              <w:t>500</w:t>
            </w:r>
          </w:p>
        </w:tc>
        <w:tc>
          <w:tcPr>
            <w:tcW w:w="1240" w:type="dxa"/>
          </w:tcPr>
          <w:p w14:paraId="3DCE082A" w14:textId="77777777" w:rsidR="001D5B24" w:rsidRDefault="001D5B24" w:rsidP="001D5B24">
            <w:pPr>
              <w:jc w:val="center"/>
            </w:pPr>
            <w:r>
              <w:t>40,02</w:t>
            </w:r>
          </w:p>
        </w:tc>
      </w:tr>
      <w:tr w:rsidR="00190059" w14:paraId="226EF880" w14:textId="77777777" w:rsidTr="00190059">
        <w:trPr>
          <w:trHeight w:val="556"/>
          <w:jc w:val="center"/>
        </w:trPr>
        <w:tc>
          <w:tcPr>
            <w:tcW w:w="4785" w:type="dxa"/>
          </w:tcPr>
          <w:p w14:paraId="604C8AFD" w14:textId="77777777" w:rsidR="001D5B24" w:rsidRPr="006F1CF4" w:rsidRDefault="001D5B24" w:rsidP="00A52419">
            <w:r w:rsidRPr="006F1CF4"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</w:tcPr>
          <w:p w14:paraId="737CFC99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1CF380FB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44A7D95A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764A2610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14:paraId="15A321E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74CE1E57" w14:textId="77777777" w:rsidR="001D5B24" w:rsidRDefault="001D5B24" w:rsidP="001D5B24">
            <w:pPr>
              <w:jc w:val="center"/>
            </w:pPr>
            <w:r w:rsidRPr="000C09BE">
              <w:t>9</w:t>
            </w:r>
            <w:r>
              <w:t>15,23</w:t>
            </w:r>
          </w:p>
        </w:tc>
      </w:tr>
      <w:tr w:rsidR="00190059" w:rsidRPr="006F1CF4" w14:paraId="75450B14" w14:textId="77777777" w:rsidTr="00190059">
        <w:trPr>
          <w:jc w:val="center"/>
        </w:trPr>
        <w:tc>
          <w:tcPr>
            <w:tcW w:w="4785" w:type="dxa"/>
          </w:tcPr>
          <w:p w14:paraId="16401AF2" w14:textId="77777777" w:rsidR="001D5B24" w:rsidRPr="006F1CF4" w:rsidRDefault="001D5B24" w:rsidP="00A52419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4568497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7629640D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2CF046B4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18D52429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14:paraId="43D8F849" w14:textId="77777777" w:rsidR="001D5B24" w:rsidRPr="006F1CF4" w:rsidRDefault="001D5B24" w:rsidP="001D5B24">
            <w:pPr>
              <w:jc w:val="center"/>
            </w:pPr>
            <w:r w:rsidRPr="006F1CF4">
              <w:t>100</w:t>
            </w:r>
          </w:p>
        </w:tc>
        <w:tc>
          <w:tcPr>
            <w:tcW w:w="1240" w:type="dxa"/>
          </w:tcPr>
          <w:p w14:paraId="75B9D59E" w14:textId="77777777" w:rsidR="001D5B24" w:rsidRPr="006F1CF4" w:rsidRDefault="001D5B24" w:rsidP="001D5B24">
            <w:pPr>
              <w:jc w:val="center"/>
            </w:pPr>
            <w:r>
              <w:t>252,47</w:t>
            </w:r>
          </w:p>
        </w:tc>
      </w:tr>
      <w:tr w:rsidR="00190059" w:rsidRPr="006F1CF4" w14:paraId="65081FBA" w14:textId="77777777" w:rsidTr="00190059">
        <w:trPr>
          <w:jc w:val="center"/>
        </w:trPr>
        <w:tc>
          <w:tcPr>
            <w:tcW w:w="4785" w:type="dxa"/>
          </w:tcPr>
          <w:p w14:paraId="74C6E1B1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14:paraId="0CCD4501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39DCFB06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6D96EFD7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527C0311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14:paraId="7A8E75AB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40" w:type="dxa"/>
          </w:tcPr>
          <w:p w14:paraId="464520CD" w14:textId="77777777" w:rsidR="001D5B24" w:rsidRPr="006F1CF4" w:rsidRDefault="001D5B24" w:rsidP="001D5B24">
            <w:pPr>
              <w:jc w:val="center"/>
            </w:pPr>
            <w:r>
              <w:t>653,28</w:t>
            </w:r>
          </w:p>
        </w:tc>
      </w:tr>
      <w:tr w:rsidR="00190059" w:rsidRPr="006F1CF4" w14:paraId="53041EA8" w14:textId="77777777" w:rsidTr="00190059">
        <w:trPr>
          <w:jc w:val="center"/>
        </w:trPr>
        <w:tc>
          <w:tcPr>
            <w:tcW w:w="4785" w:type="dxa"/>
          </w:tcPr>
          <w:p w14:paraId="03B618D0" w14:textId="77777777" w:rsidR="001D5B24" w:rsidRPr="006F1CF4" w:rsidRDefault="001D5B24" w:rsidP="00A52419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851" w:type="dxa"/>
          </w:tcPr>
          <w:p w14:paraId="7BE288CC" w14:textId="77777777" w:rsidR="001D5B24" w:rsidRPr="006F1CF4" w:rsidRDefault="001D5B24" w:rsidP="001D5B24">
            <w:pPr>
              <w:jc w:val="center"/>
            </w:pPr>
            <w:r w:rsidRPr="006F1CF4">
              <w:t>401</w:t>
            </w:r>
          </w:p>
        </w:tc>
        <w:tc>
          <w:tcPr>
            <w:tcW w:w="567" w:type="dxa"/>
          </w:tcPr>
          <w:p w14:paraId="3CA704E1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6E72EE7F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4A347845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14:paraId="59F6CBE7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40" w:type="dxa"/>
          </w:tcPr>
          <w:p w14:paraId="6BF938C7" w14:textId="77777777" w:rsidR="001D5B24" w:rsidRPr="006F1CF4" w:rsidRDefault="001D5B24" w:rsidP="001D5B24">
            <w:pPr>
              <w:jc w:val="center"/>
            </w:pPr>
            <w:r>
              <w:t>9,48</w:t>
            </w:r>
          </w:p>
        </w:tc>
      </w:tr>
      <w:tr w:rsidR="00190059" w:rsidRPr="006F1CF4" w14:paraId="7EABE90C" w14:textId="77777777" w:rsidTr="00190059">
        <w:trPr>
          <w:jc w:val="center"/>
        </w:trPr>
        <w:tc>
          <w:tcPr>
            <w:tcW w:w="4785" w:type="dxa"/>
          </w:tcPr>
          <w:p w14:paraId="6018F051" w14:textId="6FF0C701" w:rsidR="001D5B24" w:rsidRPr="006F1CF4" w:rsidRDefault="001D5B24" w:rsidP="00A52419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</w:tcPr>
          <w:p w14:paraId="37C832BC" w14:textId="77777777" w:rsidR="001D5B24" w:rsidRPr="006F1CF4" w:rsidRDefault="001D5B24" w:rsidP="001D5B24">
            <w:pPr>
              <w:jc w:val="center"/>
            </w:pPr>
          </w:p>
        </w:tc>
        <w:tc>
          <w:tcPr>
            <w:tcW w:w="567" w:type="dxa"/>
          </w:tcPr>
          <w:p w14:paraId="164F31F0" w14:textId="77777777" w:rsidR="001D5B24" w:rsidRPr="006F1CF4" w:rsidRDefault="001D5B24" w:rsidP="001D5B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773B7D48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40421CB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4355093A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40" w:type="dxa"/>
          </w:tcPr>
          <w:p w14:paraId="304FC100" w14:textId="77777777" w:rsidR="001D5B24" w:rsidRPr="00190059" w:rsidRDefault="001D5B24" w:rsidP="001D5B24">
            <w:pPr>
              <w:jc w:val="center"/>
              <w:rPr>
                <w:b/>
                <w:sz w:val="28"/>
                <w:szCs w:val="28"/>
              </w:rPr>
            </w:pPr>
            <w:r w:rsidRPr="00190059">
              <w:rPr>
                <w:b/>
                <w:sz w:val="28"/>
                <w:szCs w:val="28"/>
              </w:rPr>
              <w:t>5 005,86</w:t>
            </w:r>
          </w:p>
        </w:tc>
      </w:tr>
    </w:tbl>
    <w:p w14:paraId="2C865C94" w14:textId="77777777" w:rsidR="00F1021D" w:rsidRDefault="00F1021D" w:rsidP="00085FB0">
      <w:pPr>
        <w:widowControl w:val="0"/>
        <w:autoSpaceDE w:val="0"/>
        <w:autoSpaceDN w:val="0"/>
        <w:adjustRightInd w:val="0"/>
        <w:ind w:right="-284"/>
      </w:pPr>
    </w:p>
    <w:p w14:paraId="399A6EF6" w14:textId="360785A3" w:rsidR="003E4668" w:rsidRPr="003E4668" w:rsidRDefault="00913EC9" w:rsidP="003E4668">
      <w:pPr>
        <w:widowControl w:val="0"/>
        <w:autoSpaceDE w:val="0"/>
        <w:autoSpaceDN w:val="0"/>
        <w:adjustRightInd w:val="0"/>
        <w:ind w:left="-142" w:right="-142"/>
        <w:jc w:val="both"/>
        <w:rPr>
          <w:bCs/>
          <w:sz w:val="28"/>
          <w:szCs w:val="28"/>
          <w:lang w:val="tt-RU"/>
        </w:rPr>
      </w:pPr>
      <w:r w:rsidRPr="00913EC9">
        <w:rPr>
          <w:bCs/>
          <w:sz w:val="28"/>
          <w:szCs w:val="28"/>
        </w:rPr>
        <w:t xml:space="preserve">     </w:t>
      </w:r>
      <w:r w:rsidR="00A94BF8" w:rsidRPr="00A94BF8">
        <w:rPr>
          <w:bCs/>
          <w:sz w:val="28"/>
          <w:szCs w:val="28"/>
        </w:rPr>
        <w:t xml:space="preserve">5. </w:t>
      </w:r>
      <w:r w:rsidR="001D5B24">
        <w:rPr>
          <w:sz w:val="28"/>
          <w:szCs w:val="28"/>
        </w:rPr>
        <w:t>В приложении 4</w:t>
      </w:r>
      <w:r w:rsidR="001D5B24" w:rsidRPr="00D36A4C">
        <w:rPr>
          <w:sz w:val="28"/>
          <w:szCs w:val="28"/>
        </w:rPr>
        <w:t xml:space="preserve"> таблиц</w:t>
      </w:r>
      <w:r w:rsidR="001D5B24">
        <w:rPr>
          <w:sz w:val="28"/>
          <w:szCs w:val="28"/>
        </w:rPr>
        <w:t>у</w:t>
      </w:r>
      <w:r w:rsidR="001D5B24" w:rsidRPr="00D36A4C">
        <w:rPr>
          <w:sz w:val="28"/>
          <w:szCs w:val="28"/>
        </w:rPr>
        <w:t xml:space="preserve"> </w:t>
      </w:r>
      <w:r w:rsidR="001D5B24">
        <w:rPr>
          <w:sz w:val="28"/>
          <w:szCs w:val="28"/>
        </w:rPr>
        <w:t>1 «</w:t>
      </w:r>
      <w:r w:rsidR="001D5B24" w:rsidRPr="007423EE">
        <w:rPr>
          <w:bCs/>
          <w:sz w:val="28"/>
          <w:szCs w:val="28"/>
        </w:rPr>
        <w:t xml:space="preserve">Распределение бюджетных ассигнований по разделам и подразделам, </w:t>
      </w:r>
      <w:r w:rsidR="001D5B24">
        <w:rPr>
          <w:bCs/>
          <w:sz w:val="28"/>
          <w:szCs w:val="28"/>
        </w:rPr>
        <w:t>ц</w:t>
      </w:r>
      <w:r w:rsidR="001D5B24" w:rsidRPr="007423EE">
        <w:rPr>
          <w:bCs/>
          <w:sz w:val="28"/>
          <w:szCs w:val="28"/>
        </w:rPr>
        <w:t>елевым статьям и группам видов расходов классификации расходов бюджета</w:t>
      </w:r>
      <w:r w:rsidR="001D5B24">
        <w:rPr>
          <w:bCs/>
          <w:sz w:val="28"/>
          <w:szCs w:val="28"/>
        </w:rPr>
        <w:t xml:space="preserve"> </w:t>
      </w:r>
      <w:proofErr w:type="spellStart"/>
      <w:r w:rsidR="001D5B24">
        <w:rPr>
          <w:sz w:val="28"/>
          <w:szCs w:val="28"/>
        </w:rPr>
        <w:t>Новотинчалинского</w:t>
      </w:r>
      <w:proofErr w:type="spellEnd"/>
      <w:r w:rsidR="001D5B24" w:rsidRPr="007423EE">
        <w:rPr>
          <w:sz w:val="28"/>
          <w:szCs w:val="28"/>
        </w:rPr>
        <w:t xml:space="preserve"> </w:t>
      </w:r>
      <w:r w:rsidR="001D5B24" w:rsidRPr="007423EE">
        <w:rPr>
          <w:bCs/>
          <w:sz w:val="28"/>
          <w:szCs w:val="28"/>
        </w:rPr>
        <w:t>сельского поселения</w:t>
      </w:r>
      <w:r w:rsidR="001D5B24" w:rsidRPr="00DE5D6D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="001D5B24" w:rsidRPr="00874050">
        <w:rPr>
          <w:rStyle w:val="a8"/>
          <w:b w:val="0"/>
          <w:bCs w:val="0"/>
          <w:color w:val="auto"/>
          <w:sz w:val="28"/>
          <w:szCs w:val="28"/>
        </w:rPr>
        <w:t>муниципальным программам Буинского муниципального района Республики Татарстан и непрограммным направлениям деятельност</w:t>
      </w:r>
      <w:r w:rsidR="001D5B24">
        <w:rPr>
          <w:rStyle w:val="a8"/>
          <w:b w:val="0"/>
          <w:bCs w:val="0"/>
          <w:color w:val="auto"/>
          <w:sz w:val="28"/>
          <w:szCs w:val="28"/>
        </w:rPr>
        <w:t xml:space="preserve">и </w:t>
      </w:r>
      <w:r w:rsidR="001D5B24" w:rsidRPr="007423EE">
        <w:rPr>
          <w:bCs/>
          <w:sz w:val="28"/>
          <w:szCs w:val="28"/>
        </w:rPr>
        <w:t>Буинского муниципального района Республики Татарстан на 202</w:t>
      </w:r>
      <w:r w:rsidR="001D5B24">
        <w:rPr>
          <w:bCs/>
          <w:sz w:val="28"/>
          <w:szCs w:val="28"/>
        </w:rPr>
        <w:t>3</w:t>
      </w:r>
      <w:r w:rsidR="001D5B24" w:rsidRPr="007423EE">
        <w:rPr>
          <w:bCs/>
          <w:sz w:val="28"/>
          <w:szCs w:val="28"/>
        </w:rPr>
        <w:t xml:space="preserve"> год</w:t>
      </w:r>
      <w:r w:rsidR="001D5B24">
        <w:rPr>
          <w:bCs/>
          <w:sz w:val="28"/>
          <w:szCs w:val="28"/>
        </w:rPr>
        <w:t>»</w:t>
      </w:r>
      <w:r w:rsidR="001D5B24">
        <w:rPr>
          <w:sz w:val="28"/>
          <w:szCs w:val="28"/>
        </w:rPr>
        <w:t xml:space="preserve"> изложить в следующей редакции:</w:t>
      </w:r>
      <w:r w:rsidR="00A94BF8" w:rsidRPr="00A94BF8">
        <w:rPr>
          <w:bCs/>
          <w:sz w:val="28"/>
          <w:szCs w:val="28"/>
        </w:rPr>
        <w:t xml:space="preserve">               </w:t>
      </w:r>
      <w:r w:rsidR="00A94BF8" w:rsidRPr="00A94BF8">
        <w:rPr>
          <w:bCs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                                 </w:t>
      </w:r>
      <w:r w:rsidR="00A94BF8" w:rsidRPr="00A94BF8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E4668">
        <w:rPr>
          <w:bCs/>
          <w:sz w:val="28"/>
          <w:szCs w:val="28"/>
        </w:rPr>
        <w:t xml:space="preserve">    </w:t>
      </w:r>
    </w:p>
    <w:p w14:paraId="749F9AFF" w14:textId="77777777" w:rsidR="00A94BF8" w:rsidRPr="00A94BF8" w:rsidRDefault="003E4668" w:rsidP="00A94BF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  <w:sz w:val="28"/>
          <w:szCs w:val="28"/>
        </w:rPr>
        <w:t xml:space="preserve">   </w:t>
      </w:r>
      <w:r w:rsidR="00A94BF8" w:rsidRPr="00A94BF8">
        <w:rPr>
          <w:bCs/>
        </w:rPr>
        <w:t>(тыс.</w:t>
      </w:r>
      <w:r w:rsidR="00D51595">
        <w:rPr>
          <w:bCs/>
        </w:rPr>
        <w:t xml:space="preserve"> </w:t>
      </w:r>
      <w:r w:rsidR="00A94BF8" w:rsidRPr="00A94BF8">
        <w:rPr>
          <w:bCs/>
        </w:rPr>
        <w:t>рублей)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567"/>
        <w:gridCol w:w="567"/>
        <w:gridCol w:w="1417"/>
        <w:gridCol w:w="709"/>
        <w:gridCol w:w="1215"/>
      </w:tblGrid>
      <w:tr w:rsidR="00190059" w:rsidRPr="006F1CF4" w14:paraId="2FDBDA25" w14:textId="77777777" w:rsidTr="00190059">
        <w:trPr>
          <w:jc w:val="center"/>
        </w:trPr>
        <w:tc>
          <w:tcPr>
            <w:tcW w:w="5610" w:type="dxa"/>
          </w:tcPr>
          <w:p w14:paraId="0C71699F" w14:textId="77777777" w:rsidR="001D5B24" w:rsidRPr="006F1CF4" w:rsidRDefault="001D5B24" w:rsidP="00A52419">
            <w:pPr>
              <w:jc w:val="center"/>
            </w:pPr>
            <w:r w:rsidRPr="006F1CF4">
              <w:t>Наименование</w:t>
            </w:r>
          </w:p>
        </w:tc>
        <w:tc>
          <w:tcPr>
            <w:tcW w:w="567" w:type="dxa"/>
          </w:tcPr>
          <w:p w14:paraId="75EDA976" w14:textId="77777777" w:rsidR="001D5B24" w:rsidRPr="006F1CF4" w:rsidRDefault="001D5B24" w:rsidP="001D5B24">
            <w:pPr>
              <w:jc w:val="center"/>
            </w:pPr>
            <w:r w:rsidRPr="006F1CF4">
              <w:t>РЗ</w:t>
            </w:r>
          </w:p>
        </w:tc>
        <w:tc>
          <w:tcPr>
            <w:tcW w:w="567" w:type="dxa"/>
          </w:tcPr>
          <w:p w14:paraId="398B169E" w14:textId="77777777" w:rsidR="001D5B24" w:rsidRPr="006F1CF4" w:rsidRDefault="001D5B24" w:rsidP="001D5B24">
            <w:pPr>
              <w:jc w:val="center"/>
            </w:pPr>
            <w:r w:rsidRPr="006F1CF4">
              <w:t>ПР</w:t>
            </w:r>
          </w:p>
        </w:tc>
        <w:tc>
          <w:tcPr>
            <w:tcW w:w="1417" w:type="dxa"/>
          </w:tcPr>
          <w:p w14:paraId="27EF83E4" w14:textId="77777777" w:rsidR="001D5B24" w:rsidRPr="006F1CF4" w:rsidRDefault="001D5B24" w:rsidP="001D5B24">
            <w:pPr>
              <w:jc w:val="center"/>
            </w:pPr>
            <w:r>
              <w:t>К</w:t>
            </w:r>
            <w:r w:rsidRPr="006F1CF4">
              <w:t>ЦСР</w:t>
            </w:r>
          </w:p>
        </w:tc>
        <w:tc>
          <w:tcPr>
            <w:tcW w:w="709" w:type="dxa"/>
          </w:tcPr>
          <w:p w14:paraId="2AA38929" w14:textId="77777777" w:rsidR="001D5B24" w:rsidRPr="006F1CF4" w:rsidRDefault="001D5B24" w:rsidP="001D5B24">
            <w:pPr>
              <w:jc w:val="center"/>
            </w:pPr>
            <w:r>
              <w:t>К</w:t>
            </w:r>
            <w:r w:rsidRPr="006F1CF4">
              <w:t>ВР</w:t>
            </w:r>
          </w:p>
        </w:tc>
        <w:tc>
          <w:tcPr>
            <w:tcW w:w="1215" w:type="dxa"/>
          </w:tcPr>
          <w:p w14:paraId="5ED1C0BC" w14:textId="77777777" w:rsidR="001D5B24" w:rsidRPr="006F1CF4" w:rsidRDefault="001D5B24" w:rsidP="001D5B24">
            <w:pPr>
              <w:jc w:val="center"/>
            </w:pPr>
            <w:r w:rsidRPr="006F1CF4">
              <w:t>Сумма</w:t>
            </w:r>
          </w:p>
        </w:tc>
      </w:tr>
      <w:tr w:rsidR="00190059" w:rsidRPr="006F1CF4" w14:paraId="0EF595C0" w14:textId="77777777" w:rsidTr="00190059">
        <w:trPr>
          <w:jc w:val="center"/>
        </w:trPr>
        <w:tc>
          <w:tcPr>
            <w:tcW w:w="5610" w:type="dxa"/>
          </w:tcPr>
          <w:p w14:paraId="204C7BDC" w14:textId="77777777" w:rsidR="001D5B24" w:rsidRPr="006F1CF4" w:rsidRDefault="001D5B24" w:rsidP="00A52419">
            <w:r w:rsidRPr="006F1CF4">
              <w:t xml:space="preserve">Исполнительный комитет </w:t>
            </w:r>
            <w:proofErr w:type="spellStart"/>
            <w:r w:rsidRPr="006F1CF4">
              <w:t>Новотинчалинского</w:t>
            </w:r>
            <w:proofErr w:type="spellEnd"/>
            <w:r w:rsidRPr="006F1CF4">
              <w:t xml:space="preserve"> сельского поселения</w:t>
            </w:r>
          </w:p>
        </w:tc>
        <w:tc>
          <w:tcPr>
            <w:tcW w:w="567" w:type="dxa"/>
          </w:tcPr>
          <w:p w14:paraId="3138662A" w14:textId="77777777" w:rsidR="001D5B24" w:rsidRPr="006F1CF4" w:rsidRDefault="001D5B24" w:rsidP="001D5B24">
            <w:pPr>
              <w:jc w:val="center"/>
            </w:pPr>
          </w:p>
        </w:tc>
        <w:tc>
          <w:tcPr>
            <w:tcW w:w="567" w:type="dxa"/>
          </w:tcPr>
          <w:p w14:paraId="5BB4186C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2719C5CC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22C5DF6E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1C193AE8" w14:textId="77777777" w:rsidR="001D5B24" w:rsidRPr="006F1CF4" w:rsidRDefault="001D5B24" w:rsidP="001D5B24">
            <w:pPr>
              <w:jc w:val="center"/>
            </w:pPr>
            <w:r>
              <w:t>5 005,86</w:t>
            </w:r>
          </w:p>
        </w:tc>
      </w:tr>
      <w:tr w:rsidR="00190059" w:rsidRPr="006F1CF4" w14:paraId="3D044363" w14:textId="77777777" w:rsidTr="00190059">
        <w:trPr>
          <w:jc w:val="center"/>
        </w:trPr>
        <w:tc>
          <w:tcPr>
            <w:tcW w:w="5610" w:type="dxa"/>
          </w:tcPr>
          <w:p w14:paraId="7E7E9474" w14:textId="77777777" w:rsidR="001D5B24" w:rsidRPr="006F1CF4" w:rsidRDefault="001D5B24" w:rsidP="00A52419">
            <w:r w:rsidRPr="006F1CF4">
              <w:t>Общегосударственные вопросы</w:t>
            </w:r>
          </w:p>
        </w:tc>
        <w:tc>
          <w:tcPr>
            <w:tcW w:w="567" w:type="dxa"/>
          </w:tcPr>
          <w:p w14:paraId="59121EB3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27309CE9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0F004EFE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19E33088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3BC9851B" w14:textId="77777777" w:rsidR="001D5B24" w:rsidRPr="006F1CF4" w:rsidRDefault="001D5B24" w:rsidP="001D5B24">
            <w:pPr>
              <w:jc w:val="center"/>
            </w:pPr>
            <w:r>
              <w:t>1 641,13</w:t>
            </w:r>
          </w:p>
        </w:tc>
      </w:tr>
      <w:tr w:rsidR="00190059" w:rsidRPr="006F1CF4" w14:paraId="153D1C4B" w14:textId="77777777" w:rsidTr="00190059">
        <w:trPr>
          <w:trHeight w:val="566"/>
          <w:jc w:val="center"/>
        </w:trPr>
        <w:tc>
          <w:tcPr>
            <w:tcW w:w="5610" w:type="dxa"/>
          </w:tcPr>
          <w:p w14:paraId="6799F9FD" w14:textId="77777777" w:rsidR="001D5B24" w:rsidRPr="006F1CF4" w:rsidRDefault="001D5B24" w:rsidP="00A52419">
            <w:r w:rsidRPr="006F1CF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14:paraId="191854A0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55733F50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4150BAF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5120E2C7" w14:textId="77777777" w:rsidR="001D5B24" w:rsidRPr="006F1CF4" w:rsidRDefault="001D5B24" w:rsidP="001D5B24">
            <w:pPr>
              <w:jc w:val="center"/>
            </w:pPr>
          </w:p>
          <w:p w14:paraId="75A8D8B6" w14:textId="77777777" w:rsidR="001D5B24" w:rsidRPr="006F1CF4" w:rsidRDefault="001D5B24" w:rsidP="001D5B24">
            <w:pPr>
              <w:jc w:val="center"/>
            </w:pPr>
          </w:p>
          <w:p w14:paraId="698EB7F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2333CC9B" w14:textId="77777777" w:rsidR="001D5B24" w:rsidRPr="006F1CF4" w:rsidRDefault="001D5B24" w:rsidP="001D5B24">
            <w:pPr>
              <w:jc w:val="center"/>
            </w:pPr>
            <w:r>
              <w:t>916,44</w:t>
            </w:r>
          </w:p>
        </w:tc>
      </w:tr>
      <w:tr w:rsidR="00190059" w14:paraId="6F96D9E6" w14:textId="77777777" w:rsidTr="00190059">
        <w:trPr>
          <w:jc w:val="center"/>
        </w:trPr>
        <w:tc>
          <w:tcPr>
            <w:tcW w:w="5610" w:type="dxa"/>
          </w:tcPr>
          <w:p w14:paraId="647335BF" w14:textId="77777777" w:rsidR="001D5B24" w:rsidRPr="006F1CF4" w:rsidRDefault="001D5B24" w:rsidP="00A52419">
            <w:r w:rsidRPr="006F1CF4">
              <w:lastRenderedPageBreak/>
              <w:t>Непрограммные направления расходов</w:t>
            </w:r>
          </w:p>
        </w:tc>
        <w:tc>
          <w:tcPr>
            <w:tcW w:w="567" w:type="dxa"/>
          </w:tcPr>
          <w:p w14:paraId="32E1CBAF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1B4FD69D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60E8F6F0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64562DFA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592EB306" w14:textId="77777777" w:rsidR="001D5B24" w:rsidRDefault="001D5B24" w:rsidP="001D5B24">
            <w:pPr>
              <w:jc w:val="center"/>
            </w:pPr>
            <w:r>
              <w:t>916,44</w:t>
            </w:r>
          </w:p>
        </w:tc>
      </w:tr>
      <w:tr w:rsidR="00190059" w14:paraId="015C1BC5" w14:textId="77777777" w:rsidTr="00190059">
        <w:trPr>
          <w:trHeight w:val="284"/>
          <w:jc w:val="center"/>
        </w:trPr>
        <w:tc>
          <w:tcPr>
            <w:tcW w:w="5610" w:type="dxa"/>
          </w:tcPr>
          <w:p w14:paraId="09323BE7" w14:textId="77777777" w:rsidR="001D5B24" w:rsidRPr="006F1CF4" w:rsidRDefault="001D5B24" w:rsidP="00A52419">
            <w:r w:rsidRPr="006F1CF4">
              <w:t>Глава муниципального образования</w:t>
            </w:r>
          </w:p>
        </w:tc>
        <w:tc>
          <w:tcPr>
            <w:tcW w:w="567" w:type="dxa"/>
          </w:tcPr>
          <w:p w14:paraId="6730BD65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53DEB989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2280A18D" w14:textId="77777777" w:rsidR="001D5B24" w:rsidRPr="006F1CF4" w:rsidRDefault="001D5B24" w:rsidP="001D5B24">
            <w:pPr>
              <w:jc w:val="center"/>
            </w:pPr>
            <w:r w:rsidRPr="006F1CF4">
              <w:t>9900002030</w:t>
            </w:r>
          </w:p>
        </w:tc>
        <w:tc>
          <w:tcPr>
            <w:tcW w:w="709" w:type="dxa"/>
          </w:tcPr>
          <w:p w14:paraId="3BC25D76" w14:textId="77777777" w:rsidR="001D5B24" w:rsidRPr="006F1CF4" w:rsidRDefault="001D5B24" w:rsidP="001D5B24">
            <w:pPr>
              <w:jc w:val="center"/>
            </w:pPr>
          </w:p>
          <w:p w14:paraId="2A885D66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1122DBEF" w14:textId="60412732" w:rsidR="001D5B24" w:rsidRDefault="001D5B24" w:rsidP="001D5B24">
            <w:pPr>
              <w:jc w:val="center"/>
            </w:pPr>
            <w:r>
              <w:t>6,44</w:t>
            </w:r>
          </w:p>
        </w:tc>
      </w:tr>
      <w:tr w:rsidR="00190059" w14:paraId="021529E6" w14:textId="77777777" w:rsidTr="00190059">
        <w:trPr>
          <w:jc w:val="center"/>
        </w:trPr>
        <w:tc>
          <w:tcPr>
            <w:tcW w:w="5610" w:type="dxa"/>
          </w:tcPr>
          <w:p w14:paraId="45A21408" w14:textId="77777777" w:rsidR="001D5B24" w:rsidRPr="006F1CF4" w:rsidRDefault="001D5B24" w:rsidP="00A52419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5E74AF9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4534367B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7F1AE89E" w14:textId="77777777" w:rsidR="001D5B24" w:rsidRPr="006F1CF4" w:rsidRDefault="001D5B24" w:rsidP="001D5B24">
            <w:pPr>
              <w:jc w:val="center"/>
            </w:pPr>
            <w:r w:rsidRPr="006F1CF4">
              <w:t>9900002030</w:t>
            </w:r>
          </w:p>
        </w:tc>
        <w:tc>
          <w:tcPr>
            <w:tcW w:w="709" w:type="dxa"/>
          </w:tcPr>
          <w:p w14:paraId="465AF0BB" w14:textId="77777777" w:rsidR="001D5B24" w:rsidRPr="006F1CF4" w:rsidRDefault="001D5B24" w:rsidP="001D5B24">
            <w:pPr>
              <w:jc w:val="center"/>
            </w:pPr>
            <w:r w:rsidRPr="006F1CF4">
              <w:t>100</w:t>
            </w:r>
          </w:p>
        </w:tc>
        <w:tc>
          <w:tcPr>
            <w:tcW w:w="1215" w:type="dxa"/>
          </w:tcPr>
          <w:p w14:paraId="29D20F2D" w14:textId="77777777" w:rsidR="001D5B24" w:rsidRDefault="001D5B24" w:rsidP="001D5B24">
            <w:pPr>
              <w:jc w:val="center"/>
            </w:pPr>
          </w:p>
          <w:p w14:paraId="7A9CF1A2" w14:textId="77777777" w:rsidR="001D5B24" w:rsidRDefault="001D5B24" w:rsidP="001D5B24">
            <w:pPr>
              <w:jc w:val="center"/>
            </w:pPr>
          </w:p>
          <w:p w14:paraId="71EECE35" w14:textId="77777777" w:rsidR="001D5B24" w:rsidRDefault="001D5B24" w:rsidP="001D5B24">
            <w:pPr>
              <w:jc w:val="center"/>
            </w:pPr>
          </w:p>
          <w:p w14:paraId="7169B8EB" w14:textId="77777777" w:rsidR="001D5B24" w:rsidRDefault="001D5B24" w:rsidP="001D5B24">
            <w:pPr>
              <w:jc w:val="center"/>
            </w:pPr>
          </w:p>
          <w:p w14:paraId="7FE7FE56" w14:textId="77777777" w:rsidR="001D5B24" w:rsidRDefault="001D5B24" w:rsidP="001D5B24">
            <w:pPr>
              <w:jc w:val="center"/>
            </w:pPr>
            <w:r>
              <w:t>916,44</w:t>
            </w:r>
          </w:p>
        </w:tc>
      </w:tr>
      <w:tr w:rsidR="00190059" w:rsidRPr="006F1CF4" w14:paraId="33B45DFE" w14:textId="77777777" w:rsidTr="00190059">
        <w:trPr>
          <w:jc w:val="center"/>
        </w:trPr>
        <w:tc>
          <w:tcPr>
            <w:tcW w:w="5610" w:type="dxa"/>
          </w:tcPr>
          <w:p w14:paraId="00F50B64" w14:textId="77777777" w:rsidR="001D5B24" w:rsidRPr="006F1CF4" w:rsidRDefault="001D5B24" w:rsidP="00A52419">
            <w:r w:rsidRPr="006F1CF4"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567" w:type="dxa"/>
          </w:tcPr>
          <w:p w14:paraId="53C29C99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6BFE7CEE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1D0B9E04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61B9B420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2C402411" w14:textId="77777777" w:rsidR="001D5B24" w:rsidRPr="006F1CF4" w:rsidRDefault="001D5B24" w:rsidP="001D5B24">
            <w:pPr>
              <w:jc w:val="center"/>
            </w:pPr>
            <w:r>
              <w:t>713,59</w:t>
            </w:r>
          </w:p>
        </w:tc>
      </w:tr>
      <w:tr w:rsidR="00190059" w14:paraId="467ECA91" w14:textId="77777777" w:rsidTr="00190059">
        <w:trPr>
          <w:jc w:val="center"/>
        </w:trPr>
        <w:tc>
          <w:tcPr>
            <w:tcW w:w="5610" w:type="dxa"/>
          </w:tcPr>
          <w:p w14:paraId="2986AD7F" w14:textId="77777777" w:rsidR="001D5B24" w:rsidRPr="006F1CF4" w:rsidRDefault="001D5B24" w:rsidP="00A52419"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14:paraId="2EBA9AE8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47D591D8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6748E3F5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725E1BB2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1F5978DF" w14:textId="77777777" w:rsidR="001D5B24" w:rsidRDefault="001D5B24" w:rsidP="001D5B24">
            <w:pPr>
              <w:jc w:val="center"/>
            </w:pPr>
            <w:r>
              <w:t>713,59</w:t>
            </w:r>
          </w:p>
        </w:tc>
      </w:tr>
      <w:tr w:rsidR="00190059" w14:paraId="02D529F2" w14:textId="77777777" w:rsidTr="00190059">
        <w:trPr>
          <w:jc w:val="center"/>
        </w:trPr>
        <w:tc>
          <w:tcPr>
            <w:tcW w:w="5610" w:type="dxa"/>
          </w:tcPr>
          <w:p w14:paraId="092E086D" w14:textId="77777777" w:rsidR="001D5B24" w:rsidRPr="006F1CF4" w:rsidRDefault="001D5B24" w:rsidP="00A52419">
            <w:r w:rsidRPr="006F1CF4">
              <w:t>Центральный аппарат</w:t>
            </w:r>
          </w:p>
        </w:tc>
        <w:tc>
          <w:tcPr>
            <w:tcW w:w="567" w:type="dxa"/>
          </w:tcPr>
          <w:p w14:paraId="4605F8B7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6E236A61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5FB50CA3" w14:textId="77777777" w:rsidR="001D5B24" w:rsidRPr="006F1CF4" w:rsidRDefault="001D5B24" w:rsidP="001D5B24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14:paraId="3FB2BDB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472573B8" w14:textId="77777777" w:rsidR="001D5B24" w:rsidRDefault="001D5B24" w:rsidP="001D5B24">
            <w:pPr>
              <w:jc w:val="center"/>
            </w:pPr>
            <w:r>
              <w:t>713,59</w:t>
            </w:r>
          </w:p>
        </w:tc>
      </w:tr>
      <w:tr w:rsidR="00190059" w:rsidRPr="006F1CF4" w14:paraId="1719323F" w14:textId="77777777" w:rsidTr="00190059">
        <w:trPr>
          <w:jc w:val="center"/>
        </w:trPr>
        <w:tc>
          <w:tcPr>
            <w:tcW w:w="5610" w:type="dxa"/>
          </w:tcPr>
          <w:p w14:paraId="46B6E30F" w14:textId="77777777" w:rsidR="001D5B24" w:rsidRPr="006F1CF4" w:rsidRDefault="001D5B24" w:rsidP="00A52419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1318E7D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153452AA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135403F9" w14:textId="77777777" w:rsidR="001D5B24" w:rsidRPr="006F1CF4" w:rsidRDefault="001D5B24" w:rsidP="001D5B24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14:paraId="1929347C" w14:textId="77777777" w:rsidR="001D5B24" w:rsidRPr="006F1CF4" w:rsidRDefault="001D5B24" w:rsidP="001D5B24">
            <w:pPr>
              <w:jc w:val="center"/>
            </w:pPr>
            <w:r w:rsidRPr="006F1CF4">
              <w:t>100</w:t>
            </w:r>
          </w:p>
        </w:tc>
        <w:tc>
          <w:tcPr>
            <w:tcW w:w="1215" w:type="dxa"/>
          </w:tcPr>
          <w:p w14:paraId="5CCF4865" w14:textId="77777777" w:rsidR="001D5B24" w:rsidRPr="006F1CF4" w:rsidRDefault="001D5B24" w:rsidP="001D5B24">
            <w:pPr>
              <w:jc w:val="center"/>
            </w:pPr>
            <w:r>
              <w:t>572,16</w:t>
            </w:r>
          </w:p>
        </w:tc>
      </w:tr>
      <w:tr w:rsidR="00190059" w:rsidRPr="006F1CF4" w14:paraId="357DA15D" w14:textId="77777777" w:rsidTr="00190059">
        <w:trPr>
          <w:jc w:val="center"/>
        </w:trPr>
        <w:tc>
          <w:tcPr>
            <w:tcW w:w="5610" w:type="dxa"/>
          </w:tcPr>
          <w:p w14:paraId="3CA94F69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465855A5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45DA875D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6B87CE41" w14:textId="77777777" w:rsidR="001D5B24" w:rsidRPr="006F1CF4" w:rsidRDefault="001D5B24" w:rsidP="001D5B24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14:paraId="54007ACA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15" w:type="dxa"/>
          </w:tcPr>
          <w:p w14:paraId="317375DE" w14:textId="77777777" w:rsidR="001D5B24" w:rsidRPr="006F1CF4" w:rsidRDefault="001D5B24" w:rsidP="001D5B24">
            <w:pPr>
              <w:jc w:val="center"/>
            </w:pPr>
            <w:r>
              <w:t>134,81</w:t>
            </w:r>
          </w:p>
        </w:tc>
      </w:tr>
      <w:tr w:rsidR="00190059" w:rsidRPr="006F1CF4" w14:paraId="197DB8BD" w14:textId="77777777" w:rsidTr="00190059">
        <w:trPr>
          <w:jc w:val="center"/>
        </w:trPr>
        <w:tc>
          <w:tcPr>
            <w:tcW w:w="5610" w:type="dxa"/>
          </w:tcPr>
          <w:p w14:paraId="2FA42CDA" w14:textId="77777777" w:rsidR="001D5B24" w:rsidRPr="006F1CF4" w:rsidRDefault="001D5B24" w:rsidP="00A52419"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14:paraId="48596649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28B5D61D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1417" w:type="dxa"/>
          </w:tcPr>
          <w:p w14:paraId="62E3D6F9" w14:textId="77777777" w:rsidR="001D5B24" w:rsidRPr="006F1CF4" w:rsidRDefault="001D5B24" w:rsidP="001D5B24">
            <w:pPr>
              <w:jc w:val="center"/>
            </w:pPr>
            <w:r w:rsidRPr="006F1CF4">
              <w:t>9900002040</w:t>
            </w:r>
          </w:p>
        </w:tc>
        <w:tc>
          <w:tcPr>
            <w:tcW w:w="709" w:type="dxa"/>
          </w:tcPr>
          <w:p w14:paraId="59BAF063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15" w:type="dxa"/>
          </w:tcPr>
          <w:p w14:paraId="73A4EF50" w14:textId="77777777" w:rsidR="001D5B24" w:rsidRPr="006F1CF4" w:rsidRDefault="001D5B24" w:rsidP="001D5B24">
            <w:pPr>
              <w:jc w:val="center"/>
            </w:pPr>
            <w:r>
              <w:t>6,62</w:t>
            </w:r>
          </w:p>
        </w:tc>
      </w:tr>
      <w:tr w:rsidR="00190059" w:rsidRPr="006F1CF4" w14:paraId="3464C528" w14:textId="77777777" w:rsidTr="00190059">
        <w:trPr>
          <w:jc w:val="center"/>
        </w:trPr>
        <w:tc>
          <w:tcPr>
            <w:tcW w:w="5610" w:type="dxa"/>
          </w:tcPr>
          <w:p w14:paraId="0724FB10" w14:textId="77777777" w:rsidR="001D5B24" w:rsidRPr="006F1CF4" w:rsidRDefault="001D5B24" w:rsidP="00A52419">
            <w:r w:rsidRPr="006F1CF4">
              <w:t>Другие общегосударственные вопросы</w:t>
            </w:r>
          </w:p>
        </w:tc>
        <w:tc>
          <w:tcPr>
            <w:tcW w:w="567" w:type="dxa"/>
          </w:tcPr>
          <w:p w14:paraId="30C04478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5B0F7726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7B5AD88C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67327AB4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169A315F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1,1</w:t>
            </w:r>
            <w:r w:rsidRPr="006F1CF4">
              <w:t>0</w:t>
            </w:r>
          </w:p>
        </w:tc>
      </w:tr>
      <w:tr w:rsidR="00190059" w:rsidRPr="006F1CF4" w14:paraId="35B261C7" w14:textId="77777777" w:rsidTr="00190059">
        <w:trPr>
          <w:jc w:val="center"/>
        </w:trPr>
        <w:tc>
          <w:tcPr>
            <w:tcW w:w="5610" w:type="dxa"/>
          </w:tcPr>
          <w:p w14:paraId="18EC597D" w14:textId="77777777" w:rsidR="001D5B24" w:rsidRPr="006F1CF4" w:rsidRDefault="001D5B24" w:rsidP="00A52419"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14:paraId="3E31CE9A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17CFBAA5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17381779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5DE93407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567DDDCA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1,1</w:t>
            </w:r>
            <w:r w:rsidRPr="006F1CF4">
              <w:t>0</w:t>
            </w:r>
          </w:p>
        </w:tc>
      </w:tr>
      <w:tr w:rsidR="00190059" w:rsidRPr="006F1CF4" w14:paraId="55F84532" w14:textId="77777777" w:rsidTr="00190059">
        <w:trPr>
          <w:jc w:val="center"/>
        </w:trPr>
        <w:tc>
          <w:tcPr>
            <w:tcW w:w="5610" w:type="dxa"/>
          </w:tcPr>
          <w:p w14:paraId="175DEF81" w14:textId="77777777" w:rsidR="001D5B24" w:rsidRPr="006F1CF4" w:rsidRDefault="001D5B24" w:rsidP="00A52419">
            <w:r w:rsidRPr="006F1CF4">
              <w:t>Диспансеризация муниципальных служащих</w:t>
            </w:r>
          </w:p>
        </w:tc>
        <w:tc>
          <w:tcPr>
            <w:tcW w:w="567" w:type="dxa"/>
          </w:tcPr>
          <w:p w14:paraId="09B9E409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3B6DDB47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0081FA81" w14:textId="77777777" w:rsidR="001D5B24" w:rsidRPr="006F1CF4" w:rsidRDefault="001D5B24" w:rsidP="001D5B24">
            <w:pPr>
              <w:jc w:val="center"/>
            </w:pPr>
            <w:r w:rsidRPr="006F1CF4">
              <w:t>99000970</w:t>
            </w:r>
            <w:r>
              <w:t>80</w:t>
            </w:r>
          </w:p>
        </w:tc>
        <w:tc>
          <w:tcPr>
            <w:tcW w:w="709" w:type="dxa"/>
          </w:tcPr>
          <w:p w14:paraId="1573D3D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1791F888" w14:textId="77777777" w:rsidR="001D5B24" w:rsidRPr="006F1CF4" w:rsidRDefault="001D5B24" w:rsidP="001D5B24">
            <w:pPr>
              <w:jc w:val="center"/>
            </w:pPr>
            <w:r w:rsidRPr="006F1CF4">
              <w:t>7,60</w:t>
            </w:r>
          </w:p>
        </w:tc>
      </w:tr>
      <w:tr w:rsidR="00190059" w:rsidRPr="006F1CF4" w14:paraId="29B76CF2" w14:textId="77777777" w:rsidTr="00190059">
        <w:trPr>
          <w:jc w:val="center"/>
        </w:trPr>
        <w:tc>
          <w:tcPr>
            <w:tcW w:w="5610" w:type="dxa"/>
          </w:tcPr>
          <w:p w14:paraId="308371CF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3DB1DDE1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6B99C5BF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05441565" w14:textId="77777777" w:rsidR="001D5B24" w:rsidRPr="006F1CF4" w:rsidRDefault="001D5B24" w:rsidP="001D5B24">
            <w:pPr>
              <w:jc w:val="center"/>
            </w:pPr>
            <w:r w:rsidRPr="006F1CF4">
              <w:t>99000970</w:t>
            </w:r>
            <w:r>
              <w:t>80</w:t>
            </w:r>
          </w:p>
        </w:tc>
        <w:tc>
          <w:tcPr>
            <w:tcW w:w="709" w:type="dxa"/>
          </w:tcPr>
          <w:p w14:paraId="1FF5717A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15" w:type="dxa"/>
          </w:tcPr>
          <w:p w14:paraId="260F0820" w14:textId="77777777" w:rsidR="001D5B24" w:rsidRPr="006F1CF4" w:rsidRDefault="001D5B24" w:rsidP="001D5B24">
            <w:pPr>
              <w:jc w:val="center"/>
            </w:pPr>
            <w:r w:rsidRPr="006F1CF4">
              <w:t>7,60</w:t>
            </w:r>
          </w:p>
        </w:tc>
      </w:tr>
      <w:tr w:rsidR="00190059" w:rsidRPr="006F1CF4" w14:paraId="7B342FE8" w14:textId="77777777" w:rsidTr="00190059">
        <w:trPr>
          <w:jc w:val="center"/>
        </w:trPr>
        <w:tc>
          <w:tcPr>
            <w:tcW w:w="5610" w:type="dxa"/>
          </w:tcPr>
          <w:p w14:paraId="7CDB5807" w14:textId="77777777" w:rsidR="001D5B24" w:rsidRPr="006F1CF4" w:rsidRDefault="001D5B24" w:rsidP="00A52419">
            <w:pPr>
              <w:ind w:firstLine="11"/>
            </w:pPr>
            <w:r w:rsidRPr="006F1CF4">
              <w:t>Страхование муниципальных служащих</w:t>
            </w:r>
          </w:p>
        </w:tc>
        <w:tc>
          <w:tcPr>
            <w:tcW w:w="567" w:type="dxa"/>
          </w:tcPr>
          <w:p w14:paraId="05CCF5C3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22FCFF00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5ECF6F93" w14:textId="77777777" w:rsidR="001D5B24" w:rsidRPr="006F1CF4" w:rsidRDefault="001D5B24" w:rsidP="001D5B24">
            <w:pPr>
              <w:jc w:val="center"/>
            </w:pPr>
            <w:r w:rsidRPr="006F1CF4">
              <w:t>9900092410</w:t>
            </w:r>
          </w:p>
        </w:tc>
        <w:tc>
          <w:tcPr>
            <w:tcW w:w="709" w:type="dxa"/>
          </w:tcPr>
          <w:p w14:paraId="56F84CA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0EA2160A" w14:textId="77777777" w:rsidR="001D5B24" w:rsidRPr="006F1CF4" w:rsidRDefault="001D5B24" w:rsidP="001D5B24">
            <w:pPr>
              <w:jc w:val="center"/>
            </w:pPr>
            <w:r>
              <w:t>3,5</w:t>
            </w:r>
            <w:r w:rsidRPr="006F1CF4">
              <w:t>0</w:t>
            </w:r>
          </w:p>
        </w:tc>
      </w:tr>
      <w:tr w:rsidR="00190059" w:rsidRPr="006F1CF4" w14:paraId="7A318FBE" w14:textId="77777777" w:rsidTr="00190059">
        <w:trPr>
          <w:jc w:val="center"/>
        </w:trPr>
        <w:tc>
          <w:tcPr>
            <w:tcW w:w="5610" w:type="dxa"/>
          </w:tcPr>
          <w:p w14:paraId="1C1ED2EA" w14:textId="77777777" w:rsidR="001D5B24" w:rsidRPr="006F1CF4" w:rsidRDefault="001D5B24" w:rsidP="00A52419">
            <w:pPr>
              <w:ind w:firstLine="11"/>
            </w:pPr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58E29C1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567" w:type="dxa"/>
          </w:tcPr>
          <w:p w14:paraId="19E4CDA6" w14:textId="77777777" w:rsidR="001D5B24" w:rsidRPr="006F1CF4" w:rsidRDefault="001D5B24" w:rsidP="001D5B24">
            <w:pPr>
              <w:jc w:val="center"/>
            </w:pPr>
            <w:r w:rsidRPr="006F1CF4">
              <w:t>13</w:t>
            </w:r>
          </w:p>
        </w:tc>
        <w:tc>
          <w:tcPr>
            <w:tcW w:w="1417" w:type="dxa"/>
          </w:tcPr>
          <w:p w14:paraId="79B2086E" w14:textId="77777777" w:rsidR="001D5B24" w:rsidRPr="006F1CF4" w:rsidRDefault="001D5B24" w:rsidP="001D5B24">
            <w:pPr>
              <w:jc w:val="center"/>
            </w:pPr>
            <w:r w:rsidRPr="006F1CF4">
              <w:t>9900092410</w:t>
            </w:r>
          </w:p>
        </w:tc>
        <w:tc>
          <w:tcPr>
            <w:tcW w:w="709" w:type="dxa"/>
          </w:tcPr>
          <w:p w14:paraId="3DFA6DD4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15" w:type="dxa"/>
          </w:tcPr>
          <w:p w14:paraId="4B54403F" w14:textId="77777777" w:rsidR="001D5B24" w:rsidRPr="006F1CF4" w:rsidRDefault="001D5B24" w:rsidP="001D5B24">
            <w:pPr>
              <w:jc w:val="center"/>
            </w:pPr>
            <w:r>
              <w:t>3,5</w:t>
            </w:r>
            <w:r w:rsidRPr="006F1CF4">
              <w:t>0</w:t>
            </w:r>
          </w:p>
        </w:tc>
      </w:tr>
      <w:tr w:rsidR="00190059" w:rsidRPr="006F1CF4" w14:paraId="3E50796B" w14:textId="77777777" w:rsidTr="00190059">
        <w:trPr>
          <w:jc w:val="center"/>
        </w:trPr>
        <w:tc>
          <w:tcPr>
            <w:tcW w:w="5610" w:type="dxa"/>
          </w:tcPr>
          <w:p w14:paraId="5A646A93" w14:textId="77777777" w:rsidR="001D5B24" w:rsidRPr="006F1CF4" w:rsidRDefault="001D5B24" w:rsidP="00A52419">
            <w:r w:rsidRPr="006F1CF4">
              <w:t>Национальная оборона</w:t>
            </w:r>
          </w:p>
        </w:tc>
        <w:tc>
          <w:tcPr>
            <w:tcW w:w="567" w:type="dxa"/>
          </w:tcPr>
          <w:p w14:paraId="595981A9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14:paraId="59D01EB0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20362E2A" w14:textId="77777777" w:rsidR="001D5B24" w:rsidRPr="006F1CF4" w:rsidRDefault="001D5B24" w:rsidP="001D5B2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995CE22" w14:textId="77777777" w:rsidR="001D5B24" w:rsidRPr="006F1CF4" w:rsidRDefault="001D5B24" w:rsidP="001D5B24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14:paraId="6311D620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26,42</w:t>
            </w:r>
          </w:p>
        </w:tc>
      </w:tr>
      <w:tr w:rsidR="00190059" w:rsidRPr="006F1CF4" w14:paraId="78AAF9A2" w14:textId="77777777" w:rsidTr="00190059">
        <w:trPr>
          <w:jc w:val="center"/>
        </w:trPr>
        <w:tc>
          <w:tcPr>
            <w:tcW w:w="5610" w:type="dxa"/>
          </w:tcPr>
          <w:p w14:paraId="304ED803" w14:textId="77777777" w:rsidR="001D5B24" w:rsidRPr="006F1CF4" w:rsidRDefault="001D5B24" w:rsidP="00A52419">
            <w:proofErr w:type="spellStart"/>
            <w:r w:rsidRPr="006F1CF4">
              <w:rPr>
                <w:lang w:val="en-US"/>
              </w:rPr>
              <w:t>Мобилизационная</w:t>
            </w:r>
            <w:proofErr w:type="spellEnd"/>
            <w:r w:rsidRPr="006F1CF4">
              <w:rPr>
                <w:lang w:val="en-US"/>
              </w:rPr>
              <w:t xml:space="preserve"> и </w:t>
            </w:r>
            <w:proofErr w:type="spellStart"/>
            <w:r w:rsidRPr="006F1CF4">
              <w:rPr>
                <w:lang w:val="en-US"/>
              </w:rPr>
              <w:t>вневойсковая</w:t>
            </w:r>
            <w:proofErr w:type="spellEnd"/>
            <w:r w:rsidRPr="006F1CF4">
              <w:rPr>
                <w:lang w:val="en-US"/>
              </w:rPr>
              <w:t xml:space="preserve"> </w:t>
            </w:r>
            <w:proofErr w:type="spellStart"/>
            <w:r w:rsidRPr="006F1CF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</w:tcPr>
          <w:p w14:paraId="5BC1B245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14:paraId="30E0F056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14:paraId="4070E2F7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45C001C2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72105C1F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26,42</w:t>
            </w:r>
          </w:p>
        </w:tc>
      </w:tr>
      <w:tr w:rsidR="00190059" w:rsidRPr="006F1CF4" w14:paraId="5ADE8AAE" w14:textId="77777777" w:rsidTr="00190059">
        <w:trPr>
          <w:jc w:val="center"/>
        </w:trPr>
        <w:tc>
          <w:tcPr>
            <w:tcW w:w="5610" w:type="dxa"/>
          </w:tcPr>
          <w:p w14:paraId="5237BD1A" w14:textId="77777777" w:rsidR="001D5B24" w:rsidRPr="006F1CF4" w:rsidRDefault="001D5B24" w:rsidP="00A52419"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14:paraId="3F5E7506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14:paraId="25BC3435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402BA49A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65568F7F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44CBD606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26,42</w:t>
            </w:r>
          </w:p>
        </w:tc>
      </w:tr>
      <w:tr w:rsidR="00190059" w:rsidRPr="006F1CF4" w14:paraId="53F016B1" w14:textId="77777777" w:rsidTr="00190059">
        <w:trPr>
          <w:jc w:val="center"/>
        </w:trPr>
        <w:tc>
          <w:tcPr>
            <w:tcW w:w="5610" w:type="dxa"/>
          </w:tcPr>
          <w:p w14:paraId="267B21A2" w14:textId="77777777" w:rsidR="001D5B24" w:rsidRPr="006F1CF4" w:rsidRDefault="001D5B24" w:rsidP="00A52419">
            <w:r w:rsidRPr="006F1CF4">
              <w:t>Осуществление первичного воинского учета на территориях,</w:t>
            </w:r>
            <w:r>
              <w:t xml:space="preserve"> </w:t>
            </w:r>
            <w:r w:rsidRPr="006F1CF4">
              <w:t>где отсутствуют военные комиссариаты,</w:t>
            </w:r>
            <w:r>
              <w:t xml:space="preserve"> </w:t>
            </w:r>
            <w:r w:rsidRPr="006F1CF4">
              <w:t>за счет средств федерального бюджета</w:t>
            </w:r>
          </w:p>
        </w:tc>
        <w:tc>
          <w:tcPr>
            <w:tcW w:w="567" w:type="dxa"/>
          </w:tcPr>
          <w:p w14:paraId="5CC61752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567" w:type="dxa"/>
          </w:tcPr>
          <w:p w14:paraId="36798BF7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6FFB6123" w14:textId="77777777" w:rsidR="001D5B24" w:rsidRPr="006F1CF4" w:rsidRDefault="001D5B24" w:rsidP="001D5B24">
            <w:pPr>
              <w:jc w:val="center"/>
            </w:pPr>
            <w:r w:rsidRPr="006F1CF4">
              <w:t>9900051180</w:t>
            </w:r>
          </w:p>
        </w:tc>
        <w:tc>
          <w:tcPr>
            <w:tcW w:w="709" w:type="dxa"/>
          </w:tcPr>
          <w:p w14:paraId="19CA76D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073D40EA" w14:textId="77777777" w:rsidR="001D5B24" w:rsidRPr="006F1CF4" w:rsidRDefault="001D5B24" w:rsidP="001D5B24">
            <w:pPr>
              <w:jc w:val="center"/>
            </w:pPr>
            <w:r w:rsidRPr="006F1CF4">
              <w:t>1</w:t>
            </w:r>
            <w:r>
              <w:t>26,42</w:t>
            </w:r>
          </w:p>
        </w:tc>
      </w:tr>
      <w:tr w:rsidR="00190059" w:rsidRPr="006F1CF4" w14:paraId="27E6D3C4" w14:textId="77777777" w:rsidTr="00190059">
        <w:trPr>
          <w:jc w:val="center"/>
        </w:trPr>
        <w:tc>
          <w:tcPr>
            <w:tcW w:w="5610" w:type="dxa"/>
          </w:tcPr>
          <w:p w14:paraId="3CA35B4B" w14:textId="77777777" w:rsidR="001D5B24" w:rsidRPr="006F1CF4" w:rsidRDefault="001D5B24" w:rsidP="00A52419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1F221AA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14:paraId="2102534C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rPr>
                <w:lang w:val="en-US"/>
              </w:rPr>
              <w:t>03</w:t>
            </w:r>
          </w:p>
        </w:tc>
        <w:tc>
          <w:tcPr>
            <w:tcW w:w="1417" w:type="dxa"/>
          </w:tcPr>
          <w:p w14:paraId="71424A98" w14:textId="77777777" w:rsidR="001D5B24" w:rsidRPr="006F1CF4" w:rsidRDefault="001D5B24" w:rsidP="001D5B24">
            <w:pPr>
              <w:jc w:val="center"/>
            </w:pPr>
            <w:r w:rsidRPr="006F1CF4">
              <w:t>9900051180</w:t>
            </w:r>
          </w:p>
        </w:tc>
        <w:tc>
          <w:tcPr>
            <w:tcW w:w="709" w:type="dxa"/>
          </w:tcPr>
          <w:p w14:paraId="1734AE12" w14:textId="77777777" w:rsidR="001D5B24" w:rsidRPr="006F1CF4" w:rsidRDefault="001D5B24" w:rsidP="001D5B24">
            <w:pPr>
              <w:jc w:val="center"/>
            </w:pPr>
            <w:r w:rsidRPr="006F1CF4">
              <w:t>100</w:t>
            </w:r>
          </w:p>
        </w:tc>
        <w:tc>
          <w:tcPr>
            <w:tcW w:w="1215" w:type="dxa"/>
          </w:tcPr>
          <w:p w14:paraId="5B069DF6" w14:textId="77777777" w:rsidR="001D5B24" w:rsidRPr="006F1CF4" w:rsidRDefault="001D5B24" w:rsidP="001D5B24">
            <w:pPr>
              <w:jc w:val="center"/>
            </w:pPr>
            <w:r>
              <w:t>115,72</w:t>
            </w:r>
          </w:p>
        </w:tc>
      </w:tr>
      <w:tr w:rsidR="00190059" w:rsidRPr="006F1CF4" w14:paraId="73A999AE" w14:textId="77777777" w:rsidTr="00190059">
        <w:trPr>
          <w:jc w:val="center"/>
        </w:trPr>
        <w:tc>
          <w:tcPr>
            <w:tcW w:w="5610" w:type="dxa"/>
          </w:tcPr>
          <w:p w14:paraId="5D56C12C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43D8CF3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t>0</w:t>
            </w:r>
            <w:r w:rsidRPr="006F1CF4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14:paraId="2855298F" w14:textId="77777777" w:rsidR="001D5B24" w:rsidRPr="006F1CF4" w:rsidRDefault="001D5B24" w:rsidP="001D5B24">
            <w:pPr>
              <w:jc w:val="center"/>
              <w:rPr>
                <w:lang w:val="en-US"/>
              </w:rPr>
            </w:pPr>
            <w:r w:rsidRPr="006F1CF4">
              <w:rPr>
                <w:lang w:val="en-US"/>
              </w:rPr>
              <w:t>03</w:t>
            </w:r>
          </w:p>
        </w:tc>
        <w:tc>
          <w:tcPr>
            <w:tcW w:w="1417" w:type="dxa"/>
          </w:tcPr>
          <w:p w14:paraId="66282046" w14:textId="77777777" w:rsidR="001D5B24" w:rsidRPr="006F1CF4" w:rsidRDefault="001D5B24" w:rsidP="001D5B24">
            <w:pPr>
              <w:jc w:val="center"/>
            </w:pPr>
            <w:r w:rsidRPr="006F1CF4">
              <w:t>9900051180</w:t>
            </w:r>
          </w:p>
        </w:tc>
        <w:tc>
          <w:tcPr>
            <w:tcW w:w="709" w:type="dxa"/>
          </w:tcPr>
          <w:p w14:paraId="2C6B08A7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15" w:type="dxa"/>
          </w:tcPr>
          <w:p w14:paraId="2137C5BD" w14:textId="77777777" w:rsidR="001D5B24" w:rsidRPr="006F1CF4" w:rsidRDefault="001D5B24" w:rsidP="001D5B24">
            <w:pPr>
              <w:jc w:val="center"/>
            </w:pPr>
            <w:r w:rsidRPr="006F1CF4">
              <w:t>10,</w:t>
            </w:r>
            <w:r>
              <w:t>70</w:t>
            </w:r>
          </w:p>
        </w:tc>
      </w:tr>
      <w:tr w:rsidR="00190059" w:rsidRPr="006F1CF4" w14:paraId="57AAF811" w14:textId="77777777" w:rsidTr="00190059">
        <w:trPr>
          <w:jc w:val="center"/>
        </w:trPr>
        <w:tc>
          <w:tcPr>
            <w:tcW w:w="5610" w:type="dxa"/>
          </w:tcPr>
          <w:p w14:paraId="4C79A6FD" w14:textId="77777777" w:rsidR="001D5B24" w:rsidRPr="006F1CF4" w:rsidRDefault="001D5B24" w:rsidP="00A52419">
            <w:pPr>
              <w:ind w:firstLine="11"/>
            </w:pPr>
            <w:r w:rsidRPr="006F1CF4">
              <w:t>Национальная экономика</w:t>
            </w:r>
          </w:p>
        </w:tc>
        <w:tc>
          <w:tcPr>
            <w:tcW w:w="567" w:type="dxa"/>
          </w:tcPr>
          <w:p w14:paraId="72081EA2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3C8C2E2E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68D461F7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36BF36F8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60AC93B2" w14:textId="77777777" w:rsidR="001D5B24" w:rsidRPr="006F1CF4" w:rsidRDefault="001D5B24" w:rsidP="001D5B24">
            <w:pPr>
              <w:jc w:val="center"/>
            </w:pPr>
            <w:r>
              <w:t>410,01</w:t>
            </w:r>
          </w:p>
        </w:tc>
      </w:tr>
      <w:tr w:rsidR="00190059" w:rsidRPr="006F1CF4" w14:paraId="0B62B626" w14:textId="77777777" w:rsidTr="00190059">
        <w:trPr>
          <w:jc w:val="center"/>
        </w:trPr>
        <w:tc>
          <w:tcPr>
            <w:tcW w:w="5610" w:type="dxa"/>
          </w:tcPr>
          <w:p w14:paraId="54FB8D4D" w14:textId="77777777" w:rsidR="001D5B24" w:rsidRPr="006F1CF4" w:rsidRDefault="001D5B24" w:rsidP="00A52419">
            <w:pPr>
              <w:ind w:firstLine="11"/>
            </w:pPr>
            <w:r w:rsidRPr="006F1CF4">
              <w:t>Дорожное хозяйство</w:t>
            </w:r>
          </w:p>
        </w:tc>
        <w:tc>
          <w:tcPr>
            <w:tcW w:w="567" w:type="dxa"/>
          </w:tcPr>
          <w:p w14:paraId="516896BE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346BD3B6" w14:textId="77777777" w:rsidR="001D5B24" w:rsidRPr="006F1CF4" w:rsidRDefault="001D5B24" w:rsidP="001D5B24">
            <w:pPr>
              <w:jc w:val="center"/>
            </w:pPr>
            <w:r w:rsidRPr="006F1CF4">
              <w:t>09</w:t>
            </w:r>
          </w:p>
        </w:tc>
        <w:tc>
          <w:tcPr>
            <w:tcW w:w="1417" w:type="dxa"/>
          </w:tcPr>
          <w:p w14:paraId="27A5BB0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1C056B3E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16EFDFA0" w14:textId="77777777" w:rsidR="001D5B24" w:rsidRPr="006F1CF4" w:rsidRDefault="001D5B24" w:rsidP="001D5B24">
            <w:pPr>
              <w:jc w:val="center"/>
            </w:pPr>
            <w:r>
              <w:t>410,01</w:t>
            </w:r>
          </w:p>
        </w:tc>
      </w:tr>
      <w:tr w:rsidR="00190059" w:rsidRPr="006F1CF4" w14:paraId="67102C6C" w14:textId="77777777" w:rsidTr="00190059">
        <w:trPr>
          <w:jc w:val="center"/>
        </w:trPr>
        <w:tc>
          <w:tcPr>
            <w:tcW w:w="5610" w:type="dxa"/>
          </w:tcPr>
          <w:p w14:paraId="64F28C0C" w14:textId="77777777" w:rsidR="001D5B24" w:rsidRPr="006F1CF4" w:rsidRDefault="001D5B24" w:rsidP="00A52419">
            <w:pPr>
              <w:ind w:firstLine="11"/>
            </w:pPr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14:paraId="47F383B2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64102D9C" w14:textId="77777777" w:rsidR="001D5B24" w:rsidRPr="006F1CF4" w:rsidRDefault="001D5B24" w:rsidP="001D5B24">
            <w:pPr>
              <w:jc w:val="center"/>
            </w:pPr>
            <w:r w:rsidRPr="006F1CF4">
              <w:t>09</w:t>
            </w:r>
          </w:p>
        </w:tc>
        <w:tc>
          <w:tcPr>
            <w:tcW w:w="1417" w:type="dxa"/>
          </w:tcPr>
          <w:p w14:paraId="5BB2B3BB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71A5E2A6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03F4F2B8" w14:textId="77777777" w:rsidR="001D5B24" w:rsidRPr="006F1CF4" w:rsidRDefault="001D5B24" w:rsidP="001D5B24">
            <w:pPr>
              <w:jc w:val="center"/>
            </w:pPr>
            <w:r>
              <w:t>410,01</w:t>
            </w:r>
          </w:p>
        </w:tc>
      </w:tr>
      <w:tr w:rsidR="00190059" w:rsidRPr="006F1CF4" w14:paraId="5131E398" w14:textId="77777777" w:rsidTr="00190059">
        <w:trPr>
          <w:jc w:val="center"/>
        </w:trPr>
        <w:tc>
          <w:tcPr>
            <w:tcW w:w="5610" w:type="dxa"/>
          </w:tcPr>
          <w:p w14:paraId="7285122F" w14:textId="77777777" w:rsidR="001D5B24" w:rsidRPr="006F1CF4" w:rsidRDefault="001D5B24" w:rsidP="00A52419">
            <w:pPr>
              <w:ind w:firstLine="11"/>
            </w:pPr>
            <w:r w:rsidRPr="006F1CF4">
              <w:t>Содержание и ремонт автомобильных дорог в рамках благоустройства</w:t>
            </w:r>
          </w:p>
        </w:tc>
        <w:tc>
          <w:tcPr>
            <w:tcW w:w="567" w:type="dxa"/>
          </w:tcPr>
          <w:p w14:paraId="761784F0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7F53F2BB" w14:textId="77777777" w:rsidR="001D5B24" w:rsidRPr="006F1CF4" w:rsidRDefault="001D5B24" w:rsidP="001D5B24">
            <w:pPr>
              <w:jc w:val="center"/>
            </w:pPr>
            <w:r w:rsidRPr="006F1CF4">
              <w:t>09</w:t>
            </w:r>
          </w:p>
        </w:tc>
        <w:tc>
          <w:tcPr>
            <w:tcW w:w="1417" w:type="dxa"/>
          </w:tcPr>
          <w:p w14:paraId="5293E066" w14:textId="77777777" w:rsidR="001D5B24" w:rsidRPr="006F1CF4" w:rsidRDefault="001D5B24" w:rsidP="001D5B24">
            <w:pPr>
              <w:jc w:val="center"/>
            </w:pPr>
            <w:r w:rsidRPr="006F1CF4">
              <w:t>9900078020</w:t>
            </w:r>
          </w:p>
        </w:tc>
        <w:tc>
          <w:tcPr>
            <w:tcW w:w="709" w:type="dxa"/>
          </w:tcPr>
          <w:p w14:paraId="0E149BA0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47A2F230" w14:textId="77777777" w:rsidR="001D5B24" w:rsidRPr="006F1CF4" w:rsidRDefault="001D5B24" w:rsidP="001D5B24">
            <w:pPr>
              <w:jc w:val="center"/>
            </w:pPr>
            <w:r>
              <w:t>410,01</w:t>
            </w:r>
          </w:p>
        </w:tc>
      </w:tr>
      <w:tr w:rsidR="00190059" w14:paraId="324AF9A1" w14:textId="77777777" w:rsidTr="00190059">
        <w:trPr>
          <w:jc w:val="center"/>
        </w:trPr>
        <w:tc>
          <w:tcPr>
            <w:tcW w:w="5610" w:type="dxa"/>
          </w:tcPr>
          <w:p w14:paraId="01F514FD" w14:textId="77777777" w:rsidR="001D5B24" w:rsidRPr="006F1CF4" w:rsidRDefault="001D5B24" w:rsidP="00A52419">
            <w:pPr>
              <w:ind w:firstLine="11"/>
            </w:pPr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3232EE6D" w14:textId="77777777" w:rsidR="001D5B24" w:rsidRPr="006F1CF4" w:rsidRDefault="001D5B24" w:rsidP="001D5B24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14:paraId="66F18E22" w14:textId="77777777" w:rsidR="001D5B24" w:rsidRPr="006F1CF4" w:rsidRDefault="001D5B24" w:rsidP="001D5B24">
            <w:pPr>
              <w:jc w:val="center"/>
            </w:pPr>
            <w:r>
              <w:t>09</w:t>
            </w:r>
          </w:p>
        </w:tc>
        <w:tc>
          <w:tcPr>
            <w:tcW w:w="1417" w:type="dxa"/>
          </w:tcPr>
          <w:p w14:paraId="5BE6AA95" w14:textId="77777777" w:rsidR="001D5B24" w:rsidRPr="006F1CF4" w:rsidRDefault="001D5B24" w:rsidP="001D5B24">
            <w:pPr>
              <w:jc w:val="center"/>
            </w:pPr>
            <w:r>
              <w:t>9900078020</w:t>
            </w:r>
          </w:p>
        </w:tc>
        <w:tc>
          <w:tcPr>
            <w:tcW w:w="709" w:type="dxa"/>
          </w:tcPr>
          <w:p w14:paraId="3B2AF61D" w14:textId="77777777" w:rsidR="001D5B24" w:rsidRPr="006F1CF4" w:rsidRDefault="001D5B24" w:rsidP="001D5B24">
            <w:pPr>
              <w:jc w:val="center"/>
            </w:pPr>
            <w:r>
              <w:t>200</w:t>
            </w:r>
          </w:p>
        </w:tc>
        <w:tc>
          <w:tcPr>
            <w:tcW w:w="1215" w:type="dxa"/>
          </w:tcPr>
          <w:p w14:paraId="7A308428" w14:textId="77777777" w:rsidR="001D5B24" w:rsidRDefault="001D5B24" w:rsidP="001D5B24">
            <w:pPr>
              <w:jc w:val="center"/>
            </w:pPr>
            <w:r>
              <w:t>400,00</w:t>
            </w:r>
          </w:p>
        </w:tc>
      </w:tr>
      <w:tr w:rsidR="00190059" w:rsidRPr="006F1CF4" w14:paraId="0CD3E217" w14:textId="77777777" w:rsidTr="00190059">
        <w:trPr>
          <w:jc w:val="center"/>
        </w:trPr>
        <w:tc>
          <w:tcPr>
            <w:tcW w:w="5610" w:type="dxa"/>
          </w:tcPr>
          <w:p w14:paraId="01575C26" w14:textId="77777777" w:rsidR="001D5B24" w:rsidRPr="002A02B2" w:rsidRDefault="001D5B24" w:rsidP="00A52419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14:paraId="0F76DC4C" w14:textId="77777777" w:rsidR="001D5B24" w:rsidRPr="006F1CF4" w:rsidRDefault="001D5B24" w:rsidP="001D5B24">
            <w:pPr>
              <w:jc w:val="center"/>
            </w:pPr>
            <w:r w:rsidRPr="006F1CF4">
              <w:t>04</w:t>
            </w:r>
          </w:p>
        </w:tc>
        <w:tc>
          <w:tcPr>
            <w:tcW w:w="567" w:type="dxa"/>
          </w:tcPr>
          <w:p w14:paraId="5DEE15D1" w14:textId="77777777" w:rsidR="001D5B24" w:rsidRPr="006F1CF4" w:rsidRDefault="001D5B24" w:rsidP="001D5B24">
            <w:pPr>
              <w:jc w:val="center"/>
            </w:pPr>
            <w:r w:rsidRPr="006F1CF4">
              <w:t>09</w:t>
            </w:r>
          </w:p>
        </w:tc>
        <w:tc>
          <w:tcPr>
            <w:tcW w:w="1417" w:type="dxa"/>
          </w:tcPr>
          <w:p w14:paraId="11C7DFD6" w14:textId="77777777" w:rsidR="001D5B24" w:rsidRPr="006F1CF4" w:rsidRDefault="001D5B24" w:rsidP="001D5B24">
            <w:pPr>
              <w:jc w:val="center"/>
            </w:pPr>
            <w:r w:rsidRPr="006F1CF4">
              <w:t>9900078020</w:t>
            </w:r>
          </w:p>
        </w:tc>
        <w:tc>
          <w:tcPr>
            <w:tcW w:w="709" w:type="dxa"/>
          </w:tcPr>
          <w:p w14:paraId="3BE2DBED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15" w:type="dxa"/>
          </w:tcPr>
          <w:p w14:paraId="091BDC02" w14:textId="77777777" w:rsidR="001D5B24" w:rsidRPr="006F1CF4" w:rsidRDefault="001D5B24" w:rsidP="001D5B24">
            <w:pPr>
              <w:jc w:val="center"/>
            </w:pPr>
            <w:r>
              <w:t>10,01</w:t>
            </w:r>
          </w:p>
        </w:tc>
      </w:tr>
      <w:tr w:rsidR="00190059" w:rsidRPr="006F1CF4" w14:paraId="293EB955" w14:textId="77777777" w:rsidTr="00190059">
        <w:trPr>
          <w:jc w:val="center"/>
        </w:trPr>
        <w:tc>
          <w:tcPr>
            <w:tcW w:w="5610" w:type="dxa"/>
          </w:tcPr>
          <w:p w14:paraId="37954A06" w14:textId="77777777" w:rsidR="001D5B24" w:rsidRPr="006F1CF4" w:rsidRDefault="001D5B24" w:rsidP="00A52419">
            <w:r>
              <w:t>Жилищно-к</w:t>
            </w:r>
            <w:r w:rsidRPr="006F1CF4">
              <w:t>оммунальное хозяйство</w:t>
            </w:r>
          </w:p>
        </w:tc>
        <w:tc>
          <w:tcPr>
            <w:tcW w:w="567" w:type="dxa"/>
          </w:tcPr>
          <w:p w14:paraId="75458E76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08772D3F" w14:textId="77777777" w:rsidR="001D5B24" w:rsidRPr="006F1CF4" w:rsidRDefault="001D5B24" w:rsidP="001D5B2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F0F7E69" w14:textId="77777777" w:rsidR="001D5B24" w:rsidRPr="006F1CF4" w:rsidRDefault="001D5B24" w:rsidP="001D5B2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07168A5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49C86E5D" w14:textId="77777777" w:rsidR="001D5B24" w:rsidRPr="006F1CF4" w:rsidRDefault="001D5B24" w:rsidP="001D5B24">
            <w:pPr>
              <w:jc w:val="center"/>
            </w:pPr>
            <w:r>
              <w:t>1 873,05</w:t>
            </w:r>
          </w:p>
        </w:tc>
      </w:tr>
      <w:tr w:rsidR="00190059" w:rsidRPr="006F1CF4" w14:paraId="681387FD" w14:textId="77777777" w:rsidTr="00190059">
        <w:trPr>
          <w:jc w:val="center"/>
        </w:trPr>
        <w:tc>
          <w:tcPr>
            <w:tcW w:w="5610" w:type="dxa"/>
          </w:tcPr>
          <w:p w14:paraId="6658B9A8" w14:textId="77777777" w:rsidR="001D5B24" w:rsidRDefault="001D5B24" w:rsidP="00A52419">
            <w:r>
              <w:t>К</w:t>
            </w:r>
            <w:r w:rsidRPr="006F1CF4">
              <w:t>оммунальное хозяйство</w:t>
            </w:r>
          </w:p>
        </w:tc>
        <w:tc>
          <w:tcPr>
            <w:tcW w:w="567" w:type="dxa"/>
          </w:tcPr>
          <w:p w14:paraId="74D762AE" w14:textId="77777777" w:rsidR="001D5B24" w:rsidRPr="006F1CF4" w:rsidRDefault="001D5B24" w:rsidP="001D5B2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14:paraId="05F1A8B2" w14:textId="77777777" w:rsidR="001D5B24" w:rsidRPr="006237BD" w:rsidRDefault="001D5B24" w:rsidP="001D5B24">
            <w:pPr>
              <w:jc w:val="center"/>
            </w:pPr>
            <w:r w:rsidRPr="006237BD">
              <w:t>02</w:t>
            </w:r>
          </w:p>
        </w:tc>
        <w:tc>
          <w:tcPr>
            <w:tcW w:w="1417" w:type="dxa"/>
          </w:tcPr>
          <w:p w14:paraId="22E17554" w14:textId="77777777" w:rsidR="001D5B24" w:rsidRPr="006237BD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3E5EE7FD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59F6B1E5" w14:textId="77777777" w:rsidR="001D5B24" w:rsidRPr="006F1CF4" w:rsidRDefault="001D5B24" w:rsidP="001D5B24">
            <w:pPr>
              <w:jc w:val="center"/>
            </w:pPr>
            <w:r>
              <w:t>315,47</w:t>
            </w:r>
          </w:p>
        </w:tc>
      </w:tr>
      <w:tr w:rsidR="00190059" w:rsidRPr="006F1CF4" w14:paraId="259E5EAF" w14:textId="77777777" w:rsidTr="00190059">
        <w:trPr>
          <w:jc w:val="center"/>
        </w:trPr>
        <w:tc>
          <w:tcPr>
            <w:tcW w:w="5610" w:type="dxa"/>
          </w:tcPr>
          <w:p w14:paraId="5054E108" w14:textId="77777777" w:rsidR="001D5B24" w:rsidRDefault="001D5B24" w:rsidP="00A52419">
            <w:r w:rsidRPr="006F1CF4">
              <w:lastRenderedPageBreak/>
              <w:t>Непрограммные направления расходов</w:t>
            </w:r>
          </w:p>
        </w:tc>
        <w:tc>
          <w:tcPr>
            <w:tcW w:w="567" w:type="dxa"/>
          </w:tcPr>
          <w:p w14:paraId="6349CDDD" w14:textId="77777777" w:rsidR="001D5B24" w:rsidRPr="006F1CF4" w:rsidRDefault="001D5B24" w:rsidP="001D5B2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14:paraId="216B8EF3" w14:textId="77777777" w:rsidR="001D5B24" w:rsidRPr="006237BD" w:rsidRDefault="001D5B24" w:rsidP="001D5B24">
            <w:pPr>
              <w:jc w:val="center"/>
            </w:pPr>
            <w:r w:rsidRPr="006237BD">
              <w:t>02</w:t>
            </w:r>
          </w:p>
        </w:tc>
        <w:tc>
          <w:tcPr>
            <w:tcW w:w="1417" w:type="dxa"/>
          </w:tcPr>
          <w:p w14:paraId="3657B6D3" w14:textId="77777777" w:rsidR="001D5B24" w:rsidRPr="006237BD" w:rsidRDefault="001D5B24" w:rsidP="001D5B24">
            <w:pPr>
              <w:jc w:val="center"/>
            </w:pPr>
            <w:r w:rsidRPr="006237BD">
              <w:t>9000000000</w:t>
            </w:r>
          </w:p>
        </w:tc>
        <w:tc>
          <w:tcPr>
            <w:tcW w:w="709" w:type="dxa"/>
          </w:tcPr>
          <w:p w14:paraId="5E0D9F7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4BAC21ED" w14:textId="77777777" w:rsidR="001D5B24" w:rsidRPr="006F1CF4" w:rsidRDefault="001D5B24" w:rsidP="001D5B24">
            <w:pPr>
              <w:jc w:val="center"/>
            </w:pPr>
            <w:r>
              <w:t>315,47</w:t>
            </w:r>
          </w:p>
        </w:tc>
      </w:tr>
      <w:tr w:rsidR="00190059" w:rsidRPr="006F1CF4" w14:paraId="5F0D793F" w14:textId="77777777" w:rsidTr="00190059">
        <w:trPr>
          <w:jc w:val="center"/>
        </w:trPr>
        <w:tc>
          <w:tcPr>
            <w:tcW w:w="5610" w:type="dxa"/>
          </w:tcPr>
          <w:p w14:paraId="47A33465" w14:textId="77777777" w:rsidR="001D5B24" w:rsidRPr="006F1CF4" w:rsidRDefault="001D5B24" w:rsidP="00A52419">
            <w:r>
              <w:t>Прочие мероприятия по коммунальному</w:t>
            </w:r>
            <w:r w:rsidRPr="006F1CF4">
              <w:t xml:space="preserve"> хозяйств</w:t>
            </w:r>
            <w:r>
              <w:t>у</w:t>
            </w:r>
          </w:p>
        </w:tc>
        <w:tc>
          <w:tcPr>
            <w:tcW w:w="567" w:type="dxa"/>
          </w:tcPr>
          <w:p w14:paraId="5B1DD1D8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22082C6E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2E9D2D16" w14:textId="77777777" w:rsidR="001D5B24" w:rsidRPr="006F1CF4" w:rsidRDefault="001D5B24" w:rsidP="001D5B24">
            <w:pPr>
              <w:jc w:val="center"/>
            </w:pPr>
            <w:r w:rsidRPr="006F1CF4">
              <w:t>9900075050</w:t>
            </w:r>
          </w:p>
        </w:tc>
        <w:tc>
          <w:tcPr>
            <w:tcW w:w="709" w:type="dxa"/>
          </w:tcPr>
          <w:p w14:paraId="5ED77683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0AEA7169" w14:textId="77777777" w:rsidR="001D5B24" w:rsidRPr="006F1CF4" w:rsidRDefault="001D5B24" w:rsidP="001D5B24">
            <w:pPr>
              <w:jc w:val="center"/>
            </w:pPr>
            <w:r>
              <w:t>315,47</w:t>
            </w:r>
          </w:p>
        </w:tc>
      </w:tr>
      <w:tr w:rsidR="00190059" w:rsidRPr="006F1CF4" w14:paraId="643F11E8" w14:textId="77777777" w:rsidTr="00190059">
        <w:trPr>
          <w:jc w:val="center"/>
        </w:trPr>
        <w:tc>
          <w:tcPr>
            <w:tcW w:w="5610" w:type="dxa"/>
          </w:tcPr>
          <w:p w14:paraId="22F15741" w14:textId="77777777" w:rsidR="001D5B24" w:rsidRPr="002A02B2" w:rsidRDefault="001D5B24" w:rsidP="00A52419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14:paraId="1FAD2BA3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516FC995" w14:textId="77777777" w:rsidR="001D5B24" w:rsidRPr="006F1CF4" w:rsidRDefault="001D5B24" w:rsidP="001D5B24">
            <w:pPr>
              <w:jc w:val="center"/>
            </w:pPr>
            <w:r w:rsidRPr="006F1CF4">
              <w:t>02</w:t>
            </w:r>
          </w:p>
        </w:tc>
        <w:tc>
          <w:tcPr>
            <w:tcW w:w="1417" w:type="dxa"/>
          </w:tcPr>
          <w:p w14:paraId="489529E7" w14:textId="77777777" w:rsidR="001D5B24" w:rsidRPr="006F1CF4" w:rsidRDefault="001D5B24" w:rsidP="001D5B24">
            <w:pPr>
              <w:jc w:val="center"/>
            </w:pPr>
            <w:r w:rsidRPr="006F1CF4">
              <w:t>9900075050</w:t>
            </w:r>
          </w:p>
        </w:tc>
        <w:tc>
          <w:tcPr>
            <w:tcW w:w="709" w:type="dxa"/>
          </w:tcPr>
          <w:p w14:paraId="1D75556B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15" w:type="dxa"/>
          </w:tcPr>
          <w:p w14:paraId="395A9CD3" w14:textId="77777777" w:rsidR="001D5B24" w:rsidRPr="006F1CF4" w:rsidRDefault="001D5B24" w:rsidP="001D5B24">
            <w:pPr>
              <w:jc w:val="center"/>
            </w:pPr>
            <w:r>
              <w:t>315,47</w:t>
            </w:r>
          </w:p>
        </w:tc>
      </w:tr>
      <w:tr w:rsidR="00190059" w:rsidRPr="006F1CF4" w14:paraId="453188D0" w14:textId="77777777" w:rsidTr="00190059">
        <w:trPr>
          <w:jc w:val="center"/>
        </w:trPr>
        <w:tc>
          <w:tcPr>
            <w:tcW w:w="5610" w:type="dxa"/>
          </w:tcPr>
          <w:p w14:paraId="629EE784" w14:textId="77777777" w:rsidR="001D5B24" w:rsidRPr="006F1CF4" w:rsidRDefault="001D5B24" w:rsidP="00A52419">
            <w:r w:rsidRPr="006F1CF4">
              <w:t>Благоустройство</w:t>
            </w:r>
          </w:p>
        </w:tc>
        <w:tc>
          <w:tcPr>
            <w:tcW w:w="567" w:type="dxa"/>
          </w:tcPr>
          <w:p w14:paraId="0524A4EC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69D7AFC6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127F280F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333074D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64FFD23E" w14:textId="77777777" w:rsidR="001D5B24" w:rsidRPr="006F1CF4" w:rsidRDefault="001D5B24" w:rsidP="001D5B24">
            <w:pPr>
              <w:jc w:val="center"/>
            </w:pPr>
            <w:r>
              <w:t>1 557,58</w:t>
            </w:r>
          </w:p>
        </w:tc>
      </w:tr>
      <w:tr w:rsidR="00190059" w:rsidRPr="006F1CF4" w14:paraId="5C2A5FE4" w14:textId="77777777" w:rsidTr="00190059">
        <w:trPr>
          <w:jc w:val="center"/>
        </w:trPr>
        <w:tc>
          <w:tcPr>
            <w:tcW w:w="5610" w:type="dxa"/>
          </w:tcPr>
          <w:p w14:paraId="185A69CF" w14:textId="77777777" w:rsidR="001D5B24" w:rsidRPr="006F1CF4" w:rsidRDefault="001D5B24" w:rsidP="00A52419">
            <w:r w:rsidRPr="006F1CF4">
              <w:t>Непрограммные направления расходов</w:t>
            </w:r>
          </w:p>
        </w:tc>
        <w:tc>
          <w:tcPr>
            <w:tcW w:w="567" w:type="dxa"/>
          </w:tcPr>
          <w:p w14:paraId="5F99E04C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2D3EA2FF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56FFCCE1" w14:textId="77777777" w:rsidR="001D5B24" w:rsidRPr="006F1CF4" w:rsidRDefault="001D5B24" w:rsidP="001D5B24">
            <w:pPr>
              <w:jc w:val="center"/>
            </w:pPr>
            <w:r w:rsidRPr="006F1CF4">
              <w:t>9900000000</w:t>
            </w:r>
          </w:p>
        </w:tc>
        <w:tc>
          <w:tcPr>
            <w:tcW w:w="709" w:type="dxa"/>
          </w:tcPr>
          <w:p w14:paraId="2E63AF14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414055DA" w14:textId="77777777" w:rsidR="001D5B24" w:rsidRPr="006F1CF4" w:rsidRDefault="001D5B24" w:rsidP="001D5B24">
            <w:pPr>
              <w:jc w:val="center"/>
            </w:pPr>
            <w:r>
              <w:t>1 557,58</w:t>
            </w:r>
          </w:p>
        </w:tc>
      </w:tr>
      <w:tr w:rsidR="00190059" w:rsidRPr="006F1CF4" w14:paraId="70004F98" w14:textId="77777777" w:rsidTr="00190059">
        <w:trPr>
          <w:jc w:val="center"/>
        </w:trPr>
        <w:tc>
          <w:tcPr>
            <w:tcW w:w="5610" w:type="dxa"/>
          </w:tcPr>
          <w:p w14:paraId="60AD838B" w14:textId="77777777" w:rsidR="001D5B24" w:rsidRPr="006F1CF4" w:rsidRDefault="001D5B24" w:rsidP="00A52419">
            <w:r w:rsidRPr="006F1CF4">
              <w:t>Уличное освещение</w:t>
            </w:r>
          </w:p>
        </w:tc>
        <w:tc>
          <w:tcPr>
            <w:tcW w:w="567" w:type="dxa"/>
          </w:tcPr>
          <w:p w14:paraId="7B9C63E7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39B19126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6C1A3EEF" w14:textId="77777777" w:rsidR="001D5B24" w:rsidRPr="006F1CF4" w:rsidRDefault="001D5B24" w:rsidP="001D5B24">
            <w:pPr>
              <w:jc w:val="center"/>
            </w:pPr>
            <w:r w:rsidRPr="006F1CF4">
              <w:t>9900078010</w:t>
            </w:r>
          </w:p>
        </w:tc>
        <w:tc>
          <w:tcPr>
            <w:tcW w:w="709" w:type="dxa"/>
          </w:tcPr>
          <w:p w14:paraId="45ED58C0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3D729664" w14:textId="77777777" w:rsidR="001D5B24" w:rsidRPr="006F1CF4" w:rsidRDefault="001D5B24" w:rsidP="001D5B24">
            <w:pPr>
              <w:jc w:val="center"/>
            </w:pPr>
            <w:r>
              <w:t>622,20</w:t>
            </w:r>
          </w:p>
        </w:tc>
      </w:tr>
      <w:tr w:rsidR="00190059" w:rsidRPr="006F1CF4" w14:paraId="021A6889" w14:textId="77777777" w:rsidTr="00190059">
        <w:trPr>
          <w:jc w:val="center"/>
        </w:trPr>
        <w:tc>
          <w:tcPr>
            <w:tcW w:w="5610" w:type="dxa"/>
          </w:tcPr>
          <w:p w14:paraId="56FA6F2E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0882661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62353BF1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2F496B30" w14:textId="77777777" w:rsidR="001D5B24" w:rsidRPr="006F1CF4" w:rsidRDefault="001D5B24" w:rsidP="001D5B24">
            <w:pPr>
              <w:jc w:val="center"/>
            </w:pPr>
            <w:r w:rsidRPr="006F1CF4">
              <w:t>9900078010</w:t>
            </w:r>
          </w:p>
        </w:tc>
        <w:tc>
          <w:tcPr>
            <w:tcW w:w="709" w:type="dxa"/>
          </w:tcPr>
          <w:p w14:paraId="2EA1D3B9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15" w:type="dxa"/>
          </w:tcPr>
          <w:p w14:paraId="11443E65" w14:textId="77777777" w:rsidR="001D5B24" w:rsidRPr="006F1CF4" w:rsidRDefault="001D5B24" w:rsidP="001D5B24">
            <w:pPr>
              <w:jc w:val="center"/>
            </w:pPr>
            <w:r>
              <w:t>622,20</w:t>
            </w:r>
          </w:p>
        </w:tc>
      </w:tr>
      <w:tr w:rsidR="00190059" w14:paraId="7507BC86" w14:textId="77777777" w:rsidTr="00190059">
        <w:trPr>
          <w:jc w:val="center"/>
        </w:trPr>
        <w:tc>
          <w:tcPr>
            <w:tcW w:w="5610" w:type="dxa"/>
            <w:vAlign w:val="bottom"/>
          </w:tcPr>
          <w:p w14:paraId="4A28F9F4" w14:textId="77777777" w:rsidR="001D5B24" w:rsidRDefault="001D5B24" w:rsidP="00A52419">
            <w:r>
              <w:t>Содержание мест захоронения</w:t>
            </w:r>
          </w:p>
        </w:tc>
        <w:tc>
          <w:tcPr>
            <w:tcW w:w="567" w:type="dxa"/>
          </w:tcPr>
          <w:p w14:paraId="2109E999" w14:textId="77777777" w:rsidR="001D5B24" w:rsidRPr="00341F50" w:rsidRDefault="001D5B24" w:rsidP="001D5B2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14:paraId="145368E7" w14:textId="77777777" w:rsidR="001D5B24" w:rsidRPr="00341F50" w:rsidRDefault="001D5B24" w:rsidP="001D5B24">
            <w:pPr>
              <w:jc w:val="center"/>
            </w:pPr>
            <w:r>
              <w:t>03</w:t>
            </w:r>
          </w:p>
        </w:tc>
        <w:tc>
          <w:tcPr>
            <w:tcW w:w="1417" w:type="dxa"/>
          </w:tcPr>
          <w:p w14:paraId="5EEC22FC" w14:textId="77777777" w:rsidR="001D5B24" w:rsidRPr="00341F50" w:rsidRDefault="001D5B24" w:rsidP="001D5B24">
            <w:pPr>
              <w:jc w:val="center"/>
            </w:pPr>
            <w:r>
              <w:t>9900078040</w:t>
            </w:r>
          </w:p>
        </w:tc>
        <w:tc>
          <w:tcPr>
            <w:tcW w:w="709" w:type="dxa"/>
          </w:tcPr>
          <w:p w14:paraId="2406F8D0" w14:textId="77777777" w:rsidR="001D5B24" w:rsidRPr="00341F50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3A84002E" w14:textId="77777777" w:rsidR="001D5B24" w:rsidRDefault="001D5B24" w:rsidP="001D5B24">
            <w:pPr>
              <w:jc w:val="center"/>
            </w:pPr>
            <w:r>
              <w:t>6,92</w:t>
            </w:r>
          </w:p>
        </w:tc>
      </w:tr>
      <w:tr w:rsidR="00190059" w14:paraId="7EE5C1D8" w14:textId="77777777" w:rsidTr="00190059">
        <w:trPr>
          <w:jc w:val="center"/>
        </w:trPr>
        <w:tc>
          <w:tcPr>
            <w:tcW w:w="5610" w:type="dxa"/>
            <w:vAlign w:val="bottom"/>
          </w:tcPr>
          <w:p w14:paraId="44D85C63" w14:textId="77777777" w:rsidR="001D5B24" w:rsidRPr="00EF4D9A" w:rsidRDefault="001D5B24" w:rsidP="00A52419">
            <w:r w:rsidRPr="00EF4D9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3B5D179C" w14:textId="77777777" w:rsidR="001D5B24" w:rsidRPr="00341F50" w:rsidRDefault="001D5B24" w:rsidP="001D5B24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14:paraId="7D5F86BF" w14:textId="77777777" w:rsidR="001D5B24" w:rsidRPr="00341F50" w:rsidRDefault="001D5B24" w:rsidP="001D5B24">
            <w:pPr>
              <w:jc w:val="center"/>
            </w:pPr>
            <w:r>
              <w:t>03</w:t>
            </w:r>
          </w:p>
        </w:tc>
        <w:tc>
          <w:tcPr>
            <w:tcW w:w="1417" w:type="dxa"/>
          </w:tcPr>
          <w:p w14:paraId="54C14DBD" w14:textId="77777777" w:rsidR="001D5B24" w:rsidRPr="00C553BC" w:rsidRDefault="001D5B24" w:rsidP="001D5B24">
            <w:pPr>
              <w:jc w:val="center"/>
            </w:pPr>
            <w:r>
              <w:t>9900078040</w:t>
            </w:r>
          </w:p>
        </w:tc>
        <w:tc>
          <w:tcPr>
            <w:tcW w:w="709" w:type="dxa"/>
          </w:tcPr>
          <w:p w14:paraId="16D02B59" w14:textId="77777777" w:rsidR="001D5B24" w:rsidRPr="00341F50" w:rsidRDefault="001D5B24" w:rsidP="001D5B24">
            <w:pPr>
              <w:jc w:val="center"/>
            </w:pPr>
            <w:r>
              <w:t>200</w:t>
            </w:r>
          </w:p>
        </w:tc>
        <w:tc>
          <w:tcPr>
            <w:tcW w:w="1215" w:type="dxa"/>
          </w:tcPr>
          <w:p w14:paraId="4B1BA716" w14:textId="77777777" w:rsidR="001D5B24" w:rsidRDefault="001D5B24" w:rsidP="001D5B24">
            <w:pPr>
              <w:jc w:val="center"/>
            </w:pPr>
            <w:r>
              <w:t>6,92</w:t>
            </w:r>
          </w:p>
        </w:tc>
      </w:tr>
      <w:tr w:rsidR="00190059" w:rsidRPr="006F1CF4" w14:paraId="28E2177A" w14:textId="77777777" w:rsidTr="00190059">
        <w:trPr>
          <w:jc w:val="center"/>
        </w:trPr>
        <w:tc>
          <w:tcPr>
            <w:tcW w:w="5610" w:type="dxa"/>
          </w:tcPr>
          <w:p w14:paraId="4F4A66EA" w14:textId="77777777" w:rsidR="001D5B24" w:rsidRPr="006F1CF4" w:rsidRDefault="001D5B24" w:rsidP="00A52419">
            <w:r w:rsidRPr="006F1CF4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14:paraId="745B0B20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63C6CEF2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5CFE11B9" w14:textId="77777777" w:rsidR="001D5B24" w:rsidRPr="006F1CF4" w:rsidRDefault="001D5B24" w:rsidP="001D5B24">
            <w:pPr>
              <w:jc w:val="center"/>
            </w:pPr>
            <w:r w:rsidRPr="006F1CF4">
              <w:t>9900078050</w:t>
            </w:r>
          </w:p>
        </w:tc>
        <w:tc>
          <w:tcPr>
            <w:tcW w:w="709" w:type="dxa"/>
          </w:tcPr>
          <w:p w14:paraId="19FAD10F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4632E0AD" w14:textId="77777777" w:rsidR="001D5B24" w:rsidRPr="006F1CF4" w:rsidRDefault="001D5B24" w:rsidP="001D5B24">
            <w:pPr>
              <w:jc w:val="center"/>
            </w:pPr>
            <w:r>
              <w:t>928,46</w:t>
            </w:r>
          </w:p>
        </w:tc>
      </w:tr>
      <w:tr w:rsidR="00190059" w:rsidRPr="006F1CF4" w14:paraId="01026A54" w14:textId="77777777" w:rsidTr="00190059">
        <w:trPr>
          <w:jc w:val="center"/>
        </w:trPr>
        <w:tc>
          <w:tcPr>
            <w:tcW w:w="5610" w:type="dxa"/>
          </w:tcPr>
          <w:p w14:paraId="04AB79DE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416EE542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565DE3E0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6AFBEC7A" w14:textId="77777777" w:rsidR="001D5B24" w:rsidRPr="006F1CF4" w:rsidRDefault="001D5B24" w:rsidP="001D5B24">
            <w:pPr>
              <w:jc w:val="center"/>
            </w:pPr>
            <w:r w:rsidRPr="006F1CF4">
              <w:t>9900078050</w:t>
            </w:r>
          </w:p>
        </w:tc>
        <w:tc>
          <w:tcPr>
            <w:tcW w:w="709" w:type="dxa"/>
          </w:tcPr>
          <w:p w14:paraId="5DABF7EF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15" w:type="dxa"/>
          </w:tcPr>
          <w:p w14:paraId="29537028" w14:textId="77777777" w:rsidR="001D5B24" w:rsidRPr="006F1CF4" w:rsidRDefault="001D5B24" w:rsidP="001D5B24">
            <w:pPr>
              <w:jc w:val="center"/>
            </w:pPr>
            <w:r>
              <w:t>902,78</w:t>
            </w:r>
          </w:p>
        </w:tc>
      </w:tr>
      <w:tr w:rsidR="00190059" w:rsidRPr="006F1CF4" w14:paraId="004D8792" w14:textId="77777777" w:rsidTr="00190059">
        <w:trPr>
          <w:jc w:val="center"/>
        </w:trPr>
        <w:tc>
          <w:tcPr>
            <w:tcW w:w="5610" w:type="dxa"/>
          </w:tcPr>
          <w:p w14:paraId="54B5CA0B" w14:textId="77777777" w:rsidR="001D5B24" w:rsidRPr="006F1CF4" w:rsidRDefault="001D5B24" w:rsidP="00A52419"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14:paraId="5D14E44F" w14:textId="77777777" w:rsidR="001D5B24" w:rsidRPr="006F1CF4" w:rsidRDefault="001D5B24" w:rsidP="001D5B24">
            <w:pPr>
              <w:jc w:val="center"/>
            </w:pPr>
            <w:r w:rsidRPr="006F1CF4">
              <w:t>05</w:t>
            </w:r>
          </w:p>
        </w:tc>
        <w:tc>
          <w:tcPr>
            <w:tcW w:w="567" w:type="dxa"/>
          </w:tcPr>
          <w:p w14:paraId="0587879D" w14:textId="77777777" w:rsidR="001D5B24" w:rsidRPr="006F1CF4" w:rsidRDefault="001D5B24" w:rsidP="001D5B24">
            <w:pPr>
              <w:jc w:val="center"/>
            </w:pPr>
            <w:r w:rsidRPr="006F1CF4">
              <w:t>03</w:t>
            </w:r>
          </w:p>
        </w:tc>
        <w:tc>
          <w:tcPr>
            <w:tcW w:w="1417" w:type="dxa"/>
          </w:tcPr>
          <w:p w14:paraId="3B6A4E81" w14:textId="77777777" w:rsidR="001D5B24" w:rsidRPr="006F1CF4" w:rsidRDefault="001D5B24" w:rsidP="001D5B24">
            <w:pPr>
              <w:jc w:val="center"/>
            </w:pPr>
            <w:r w:rsidRPr="006F1CF4">
              <w:t>9900078050</w:t>
            </w:r>
          </w:p>
        </w:tc>
        <w:tc>
          <w:tcPr>
            <w:tcW w:w="709" w:type="dxa"/>
          </w:tcPr>
          <w:p w14:paraId="785274BD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15" w:type="dxa"/>
          </w:tcPr>
          <w:p w14:paraId="0E557A9D" w14:textId="77777777" w:rsidR="001D5B24" w:rsidRPr="006F1CF4" w:rsidRDefault="001D5B24" w:rsidP="001D5B24">
            <w:pPr>
              <w:jc w:val="center"/>
            </w:pPr>
            <w:r>
              <w:t>25,68</w:t>
            </w:r>
          </w:p>
        </w:tc>
      </w:tr>
      <w:tr w:rsidR="00190059" w:rsidRPr="006F1CF4" w14:paraId="29C01313" w14:textId="77777777" w:rsidTr="00190059">
        <w:trPr>
          <w:jc w:val="center"/>
        </w:trPr>
        <w:tc>
          <w:tcPr>
            <w:tcW w:w="5610" w:type="dxa"/>
          </w:tcPr>
          <w:p w14:paraId="395697CC" w14:textId="77777777" w:rsidR="001D5B24" w:rsidRPr="006F1CF4" w:rsidRDefault="001D5B24" w:rsidP="00A52419">
            <w:r w:rsidRPr="006F1CF4">
              <w:t>Культура, кинематография</w:t>
            </w:r>
          </w:p>
        </w:tc>
        <w:tc>
          <w:tcPr>
            <w:tcW w:w="567" w:type="dxa"/>
          </w:tcPr>
          <w:p w14:paraId="4A0A49F2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07C3B32B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79BD1B76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66D36976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5781CDC6" w14:textId="77777777" w:rsidR="001D5B24" w:rsidRPr="006F1CF4" w:rsidRDefault="001D5B24" w:rsidP="001D5B24">
            <w:pPr>
              <w:jc w:val="center"/>
            </w:pPr>
            <w:r>
              <w:t>955,25</w:t>
            </w:r>
          </w:p>
        </w:tc>
      </w:tr>
      <w:tr w:rsidR="00190059" w14:paraId="6B66ECBA" w14:textId="77777777" w:rsidTr="00190059">
        <w:trPr>
          <w:jc w:val="center"/>
        </w:trPr>
        <w:tc>
          <w:tcPr>
            <w:tcW w:w="5610" w:type="dxa"/>
          </w:tcPr>
          <w:p w14:paraId="48A89A31" w14:textId="77777777" w:rsidR="001D5B24" w:rsidRPr="006F1CF4" w:rsidRDefault="001D5B24" w:rsidP="00A52419">
            <w:r w:rsidRPr="006F1CF4">
              <w:t>Культура</w:t>
            </w:r>
          </w:p>
        </w:tc>
        <w:tc>
          <w:tcPr>
            <w:tcW w:w="567" w:type="dxa"/>
          </w:tcPr>
          <w:p w14:paraId="07301EEC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5C1F0465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2CF88D87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565A5107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61E36357" w14:textId="77777777" w:rsidR="001D5B24" w:rsidRDefault="001D5B24" w:rsidP="001D5B24">
            <w:pPr>
              <w:jc w:val="center"/>
            </w:pPr>
            <w:r w:rsidRPr="000C09BE">
              <w:t>9</w:t>
            </w:r>
            <w:r>
              <w:t>55,25</w:t>
            </w:r>
          </w:p>
        </w:tc>
      </w:tr>
      <w:tr w:rsidR="00190059" w14:paraId="3060DD40" w14:textId="77777777" w:rsidTr="00190059">
        <w:trPr>
          <w:jc w:val="center"/>
        </w:trPr>
        <w:tc>
          <w:tcPr>
            <w:tcW w:w="5610" w:type="dxa"/>
          </w:tcPr>
          <w:p w14:paraId="66947987" w14:textId="77777777" w:rsidR="001D5B24" w:rsidRPr="006F1CF4" w:rsidRDefault="001D5B24" w:rsidP="00A52419">
            <w:r w:rsidRPr="006F1CF4">
              <w:t>Муниципальная программа «Развитие культуры Буинского муниципального района»</w:t>
            </w:r>
          </w:p>
        </w:tc>
        <w:tc>
          <w:tcPr>
            <w:tcW w:w="567" w:type="dxa"/>
          </w:tcPr>
          <w:p w14:paraId="690727DA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5290C10B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164A9D96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00000000</w:t>
            </w:r>
          </w:p>
        </w:tc>
        <w:tc>
          <w:tcPr>
            <w:tcW w:w="709" w:type="dxa"/>
          </w:tcPr>
          <w:p w14:paraId="478C4E1F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6C9DD1CD" w14:textId="77777777" w:rsidR="001D5B24" w:rsidRDefault="001D5B24" w:rsidP="001D5B24">
            <w:pPr>
              <w:jc w:val="center"/>
            </w:pPr>
          </w:p>
          <w:p w14:paraId="7D869DCE" w14:textId="77777777" w:rsidR="001D5B24" w:rsidRDefault="001D5B24" w:rsidP="001D5B24">
            <w:pPr>
              <w:jc w:val="center"/>
            </w:pPr>
            <w:r w:rsidRPr="000C09BE">
              <w:t>9</w:t>
            </w:r>
            <w:r>
              <w:t>55,25</w:t>
            </w:r>
          </w:p>
        </w:tc>
      </w:tr>
      <w:tr w:rsidR="00190059" w:rsidRPr="000C09BE" w14:paraId="170D8CC0" w14:textId="77777777" w:rsidTr="00190059">
        <w:trPr>
          <w:jc w:val="center"/>
        </w:trPr>
        <w:tc>
          <w:tcPr>
            <w:tcW w:w="5610" w:type="dxa"/>
          </w:tcPr>
          <w:p w14:paraId="0F14AC01" w14:textId="77777777" w:rsidR="001D5B24" w:rsidRPr="006F1CF4" w:rsidRDefault="001D5B24" w:rsidP="00A52419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</w:tcPr>
          <w:p w14:paraId="27176E58" w14:textId="77777777" w:rsidR="001D5B24" w:rsidRPr="006F1CF4" w:rsidRDefault="001D5B24" w:rsidP="001D5B24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14:paraId="48F0E07D" w14:textId="77777777" w:rsidR="001D5B24" w:rsidRPr="006F1CF4" w:rsidRDefault="001D5B24" w:rsidP="001D5B24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14:paraId="5BE0EFEE" w14:textId="77777777" w:rsidR="001D5B24" w:rsidRDefault="001D5B24" w:rsidP="001D5B24">
            <w:pPr>
              <w:jc w:val="center"/>
            </w:pPr>
            <w:r>
              <w:t>9900025600</w:t>
            </w:r>
          </w:p>
        </w:tc>
        <w:tc>
          <w:tcPr>
            <w:tcW w:w="709" w:type="dxa"/>
          </w:tcPr>
          <w:p w14:paraId="5F61531A" w14:textId="77777777" w:rsidR="001D5B24" w:rsidRPr="006F1CF4" w:rsidRDefault="001D5B24" w:rsidP="001D5B24">
            <w:pPr>
              <w:jc w:val="center"/>
            </w:pPr>
            <w:r>
              <w:t>500</w:t>
            </w:r>
          </w:p>
        </w:tc>
        <w:tc>
          <w:tcPr>
            <w:tcW w:w="1215" w:type="dxa"/>
          </w:tcPr>
          <w:p w14:paraId="33BDFDE3" w14:textId="77777777" w:rsidR="001D5B24" w:rsidRDefault="001D5B24" w:rsidP="001D5B24">
            <w:pPr>
              <w:jc w:val="center"/>
            </w:pPr>
          </w:p>
          <w:p w14:paraId="1AC1C775" w14:textId="77777777" w:rsidR="001D5B24" w:rsidRPr="000C09BE" w:rsidRDefault="001D5B24" w:rsidP="001D5B24">
            <w:pPr>
              <w:jc w:val="center"/>
            </w:pPr>
            <w:r>
              <w:t>40,02</w:t>
            </w:r>
          </w:p>
        </w:tc>
      </w:tr>
      <w:tr w:rsidR="00190059" w14:paraId="0E711487" w14:textId="77777777" w:rsidTr="00190059">
        <w:trPr>
          <w:trHeight w:val="556"/>
          <w:jc w:val="center"/>
        </w:trPr>
        <w:tc>
          <w:tcPr>
            <w:tcW w:w="5610" w:type="dxa"/>
          </w:tcPr>
          <w:p w14:paraId="7DDD72E5" w14:textId="77777777" w:rsidR="001D5B24" w:rsidRPr="006F1CF4" w:rsidRDefault="001D5B24" w:rsidP="00A52419">
            <w:r w:rsidRPr="006F1CF4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14:paraId="338DB088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5DBA1644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46F505C5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14:paraId="40EB32F4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3C2C66D0" w14:textId="77777777" w:rsidR="001D5B24" w:rsidRDefault="001D5B24" w:rsidP="001D5B24">
            <w:pPr>
              <w:jc w:val="center"/>
            </w:pPr>
            <w:r>
              <w:t>915,23</w:t>
            </w:r>
          </w:p>
        </w:tc>
      </w:tr>
      <w:tr w:rsidR="00190059" w:rsidRPr="006F1CF4" w14:paraId="632B837B" w14:textId="77777777" w:rsidTr="00190059">
        <w:trPr>
          <w:jc w:val="center"/>
        </w:trPr>
        <w:tc>
          <w:tcPr>
            <w:tcW w:w="5610" w:type="dxa"/>
          </w:tcPr>
          <w:p w14:paraId="232D4627" w14:textId="77777777" w:rsidR="001D5B24" w:rsidRPr="006F1CF4" w:rsidRDefault="001D5B24" w:rsidP="00A52419">
            <w:r w:rsidRPr="006F1C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AE9081C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78E8C7A6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15403553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14:paraId="5B4A7B1B" w14:textId="77777777" w:rsidR="001D5B24" w:rsidRPr="006F1CF4" w:rsidRDefault="001D5B24" w:rsidP="001D5B24">
            <w:pPr>
              <w:jc w:val="center"/>
            </w:pPr>
            <w:r w:rsidRPr="006F1CF4">
              <w:t>100</w:t>
            </w:r>
          </w:p>
        </w:tc>
        <w:tc>
          <w:tcPr>
            <w:tcW w:w="1215" w:type="dxa"/>
          </w:tcPr>
          <w:p w14:paraId="53619F5D" w14:textId="77777777" w:rsidR="001D5B24" w:rsidRPr="006F1CF4" w:rsidRDefault="001D5B24" w:rsidP="001D5B24">
            <w:pPr>
              <w:jc w:val="center"/>
            </w:pPr>
            <w:r>
              <w:t>252,47</w:t>
            </w:r>
          </w:p>
        </w:tc>
      </w:tr>
      <w:tr w:rsidR="00190059" w:rsidRPr="006F1CF4" w14:paraId="176FADEA" w14:textId="77777777" w:rsidTr="00190059">
        <w:trPr>
          <w:jc w:val="center"/>
        </w:trPr>
        <w:tc>
          <w:tcPr>
            <w:tcW w:w="5610" w:type="dxa"/>
          </w:tcPr>
          <w:p w14:paraId="175FF794" w14:textId="77777777" w:rsidR="001D5B24" w:rsidRPr="006F1CF4" w:rsidRDefault="001D5B24" w:rsidP="00A52419">
            <w:r w:rsidRPr="006F1CF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57A99FD6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2165C1FD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57CFDA4E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14:paraId="5BF6C28B" w14:textId="77777777" w:rsidR="001D5B24" w:rsidRPr="006F1CF4" w:rsidRDefault="001D5B24" w:rsidP="001D5B24">
            <w:pPr>
              <w:jc w:val="center"/>
            </w:pPr>
            <w:r w:rsidRPr="006F1CF4">
              <w:t>200</w:t>
            </w:r>
          </w:p>
        </w:tc>
        <w:tc>
          <w:tcPr>
            <w:tcW w:w="1215" w:type="dxa"/>
          </w:tcPr>
          <w:p w14:paraId="24923107" w14:textId="77777777" w:rsidR="001D5B24" w:rsidRPr="006F1CF4" w:rsidRDefault="001D5B24" w:rsidP="001D5B24">
            <w:pPr>
              <w:jc w:val="center"/>
            </w:pPr>
            <w:r>
              <w:t>653,28</w:t>
            </w:r>
          </w:p>
        </w:tc>
      </w:tr>
      <w:tr w:rsidR="00190059" w:rsidRPr="006F1CF4" w14:paraId="786DCF7D" w14:textId="77777777" w:rsidTr="00190059">
        <w:trPr>
          <w:jc w:val="center"/>
        </w:trPr>
        <w:tc>
          <w:tcPr>
            <w:tcW w:w="5610" w:type="dxa"/>
          </w:tcPr>
          <w:p w14:paraId="326FB1B7" w14:textId="77777777" w:rsidR="001D5B24" w:rsidRPr="006F1CF4" w:rsidRDefault="001D5B24" w:rsidP="00A52419">
            <w:pPr>
              <w:rPr>
                <w:b/>
                <w:bCs/>
              </w:rPr>
            </w:pPr>
            <w:r w:rsidRPr="006F1CF4">
              <w:t>Иные бюджетные ассигнования</w:t>
            </w:r>
          </w:p>
        </w:tc>
        <w:tc>
          <w:tcPr>
            <w:tcW w:w="567" w:type="dxa"/>
          </w:tcPr>
          <w:p w14:paraId="02018CCE" w14:textId="77777777" w:rsidR="001D5B24" w:rsidRPr="006F1CF4" w:rsidRDefault="001D5B24" w:rsidP="001D5B24">
            <w:pPr>
              <w:jc w:val="center"/>
            </w:pPr>
            <w:r w:rsidRPr="006F1CF4">
              <w:t>08</w:t>
            </w:r>
          </w:p>
        </w:tc>
        <w:tc>
          <w:tcPr>
            <w:tcW w:w="567" w:type="dxa"/>
          </w:tcPr>
          <w:p w14:paraId="10836DB7" w14:textId="77777777" w:rsidR="001D5B24" w:rsidRPr="006F1CF4" w:rsidRDefault="001D5B24" w:rsidP="001D5B24">
            <w:pPr>
              <w:jc w:val="center"/>
            </w:pPr>
            <w:r w:rsidRPr="006F1CF4">
              <w:t>01</w:t>
            </w:r>
          </w:p>
        </w:tc>
        <w:tc>
          <w:tcPr>
            <w:tcW w:w="1417" w:type="dxa"/>
          </w:tcPr>
          <w:p w14:paraId="1D14C5C6" w14:textId="77777777" w:rsidR="001D5B24" w:rsidRPr="006F1CF4" w:rsidRDefault="001D5B24" w:rsidP="001D5B24">
            <w:pPr>
              <w:jc w:val="center"/>
            </w:pPr>
            <w:r>
              <w:t>99</w:t>
            </w:r>
            <w:r w:rsidRPr="006F1CF4">
              <w:t>40144091</w:t>
            </w:r>
          </w:p>
        </w:tc>
        <w:tc>
          <w:tcPr>
            <w:tcW w:w="709" w:type="dxa"/>
          </w:tcPr>
          <w:p w14:paraId="40F40190" w14:textId="77777777" w:rsidR="001D5B24" w:rsidRPr="006F1CF4" w:rsidRDefault="001D5B24" w:rsidP="001D5B24">
            <w:pPr>
              <w:jc w:val="center"/>
            </w:pPr>
            <w:r w:rsidRPr="006F1CF4">
              <w:t>800</w:t>
            </w:r>
          </w:p>
        </w:tc>
        <w:tc>
          <w:tcPr>
            <w:tcW w:w="1215" w:type="dxa"/>
          </w:tcPr>
          <w:p w14:paraId="6BECD9D6" w14:textId="77777777" w:rsidR="001D5B24" w:rsidRPr="006F1CF4" w:rsidRDefault="001D5B24" w:rsidP="001D5B24">
            <w:pPr>
              <w:jc w:val="center"/>
            </w:pPr>
            <w:r>
              <w:t>9,48</w:t>
            </w:r>
          </w:p>
        </w:tc>
      </w:tr>
      <w:tr w:rsidR="00190059" w:rsidRPr="006F1CF4" w14:paraId="589E238A" w14:textId="77777777" w:rsidTr="00190059">
        <w:trPr>
          <w:jc w:val="center"/>
        </w:trPr>
        <w:tc>
          <w:tcPr>
            <w:tcW w:w="5610" w:type="dxa"/>
          </w:tcPr>
          <w:p w14:paraId="27BDEC37" w14:textId="35E7698A" w:rsidR="001D5B24" w:rsidRPr="006F1CF4" w:rsidRDefault="00190059" w:rsidP="00A52419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</w:tcPr>
          <w:p w14:paraId="3C1BD2EC" w14:textId="77777777" w:rsidR="001D5B24" w:rsidRPr="006F1CF4" w:rsidRDefault="001D5B24" w:rsidP="001D5B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12777284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417" w:type="dxa"/>
          </w:tcPr>
          <w:p w14:paraId="0B70F012" w14:textId="77777777" w:rsidR="001D5B24" w:rsidRPr="006F1CF4" w:rsidRDefault="001D5B24" w:rsidP="001D5B24">
            <w:pPr>
              <w:jc w:val="center"/>
            </w:pPr>
          </w:p>
        </w:tc>
        <w:tc>
          <w:tcPr>
            <w:tcW w:w="709" w:type="dxa"/>
          </w:tcPr>
          <w:p w14:paraId="06B6AC46" w14:textId="77777777" w:rsidR="001D5B24" w:rsidRPr="006F1CF4" w:rsidRDefault="001D5B24" w:rsidP="001D5B24">
            <w:pPr>
              <w:jc w:val="center"/>
            </w:pPr>
          </w:p>
        </w:tc>
        <w:tc>
          <w:tcPr>
            <w:tcW w:w="1215" w:type="dxa"/>
          </w:tcPr>
          <w:p w14:paraId="28FBA2B8" w14:textId="77777777" w:rsidR="001D5B24" w:rsidRPr="00190059" w:rsidRDefault="001D5B24" w:rsidP="001D5B24">
            <w:pPr>
              <w:jc w:val="center"/>
              <w:rPr>
                <w:b/>
                <w:sz w:val="28"/>
                <w:szCs w:val="28"/>
              </w:rPr>
            </w:pPr>
            <w:r w:rsidRPr="00190059">
              <w:rPr>
                <w:b/>
                <w:sz w:val="28"/>
                <w:szCs w:val="28"/>
              </w:rPr>
              <w:t>5 005,86</w:t>
            </w:r>
          </w:p>
        </w:tc>
      </w:tr>
    </w:tbl>
    <w:p w14:paraId="03FC9CEC" w14:textId="77777777" w:rsidR="00913EC9" w:rsidRPr="00913EC9" w:rsidRDefault="00913EC9" w:rsidP="00A94BF8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 w:rsidRPr="00913EC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0D1CB366" w14:textId="77777777"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13EC9">
        <w:rPr>
          <w:sz w:val="28"/>
          <w:szCs w:val="28"/>
        </w:rPr>
        <w:t>Статья 2</w:t>
      </w:r>
    </w:p>
    <w:p w14:paraId="211B033C" w14:textId="77777777" w:rsidR="00616124" w:rsidRDefault="00913EC9" w:rsidP="0061612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13EC9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правоотношение, возникшие с 1 января 202</w:t>
      </w:r>
      <w:r w:rsidR="009A6305">
        <w:rPr>
          <w:sz w:val="28"/>
          <w:szCs w:val="28"/>
        </w:rPr>
        <w:t>3</w:t>
      </w:r>
      <w:r w:rsidR="00616124">
        <w:rPr>
          <w:sz w:val="28"/>
          <w:szCs w:val="28"/>
        </w:rPr>
        <w:t xml:space="preserve"> </w:t>
      </w:r>
      <w:r w:rsidRPr="00913EC9">
        <w:rPr>
          <w:sz w:val="28"/>
          <w:szCs w:val="28"/>
        </w:rPr>
        <w:t>года.</w:t>
      </w:r>
    </w:p>
    <w:p w14:paraId="2457CA99" w14:textId="77777777" w:rsidR="003E4668" w:rsidRPr="00BD49BD" w:rsidRDefault="003E4668" w:rsidP="0061612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  <w:lang w:val="tt-RU"/>
        </w:rPr>
      </w:pPr>
    </w:p>
    <w:p w14:paraId="57041317" w14:textId="77777777" w:rsidR="00BD49BD" w:rsidRPr="00BD49BD" w:rsidRDefault="00BD49BD" w:rsidP="00C93FFC">
      <w:pPr>
        <w:widowControl w:val="0"/>
        <w:autoSpaceDE w:val="0"/>
        <w:autoSpaceDN w:val="0"/>
        <w:adjustRightInd w:val="0"/>
        <w:ind w:right="-284"/>
        <w:rPr>
          <w:sz w:val="28"/>
          <w:szCs w:val="28"/>
          <w:lang w:val="tt-RU"/>
        </w:rPr>
      </w:pPr>
    </w:p>
    <w:p w14:paraId="525D4C72" w14:textId="77777777" w:rsidR="00BD49BD" w:rsidRPr="00BD49BD" w:rsidRDefault="00BD49BD" w:rsidP="00C93FFC">
      <w:pPr>
        <w:ind w:right="-284"/>
        <w:rPr>
          <w:sz w:val="28"/>
          <w:szCs w:val="28"/>
        </w:rPr>
      </w:pPr>
      <w:r w:rsidRPr="00BD49BD">
        <w:rPr>
          <w:sz w:val="28"/>
          <w:szCs w:val="28"/>
        </w:rPr>
        <w:t xml:space="preserve">Глава </w:t>
      </w:r>
    </w:p>
    <w:p w14:paraId="604A8B40" w14:textId="77777777" w:rsidR="00BD49BD" w:rsidRPr="00BD49BD" w:rsidRDefault="00BD49BD" w:rsidP="00C93FFC">
      <w:pPr>
        <w:ind w:right="-284"/>
        <w:rPr>
          <w:sz w:val="28"/>
          <w:szCs w:val="28"/>
        </w:rPr>
      </w:pPr>
      <w:proofErr w:type="spellStart"/>
      <w:r w:rsidRPr="00BD49BD">
        <w:rPr>
          <w:sz w:val="28"/>
          <w:szCs w:val="28"/>
        </w:rPr>
        <w:t>Новотинчалинского</w:t>
      </w:r>
      <w:proofErr w:type="spellEnd"/>
      <w:r w:rsidRPr="00BD49BD">
        <w:rPr>
          <w:sz w:val="28"/>
          <w:szCs w:val="28"/>
        </w:rPr>
        <w:t xml:space="preserve"> сельского поселения</w:t>
      </w:r>
      <w:r w:rsidRPr="00BD49BD">
        <w:rPr>
          <w:sz w:val="28"/>
          <w:szCs w:val="28"/>
        </w:rPr>
        <w:tab/>
        <w:t xml:space="preserve"> </w:t>
      </w:r>
    </w:p>
    <w:p w14:paraId="26CD0E49" w14:textId="77777777" w:rsidR="0059258B" w:rsidRPr="0059258B" w:rsidRDefault="00BD49BD" w:rsidP="00CF7F85">
      <w:pPr>
        <w:ind w:right="-284"/>
        <w:rPr>
          <w:sz w:val="20"/>
          <w:szCs w:val="22"/>
        </w:rPr>
      </w:pPr>
      <w:r w:rsidRPr="00BD49BD">
        <w:rPr>
          <w:sz w:val="28"/>
          <w:szCs w:val="28"/>
        </w:rPr>
        <w:t xml:space="preserve">Буинского муниципального района РТ                                              </w:t>
      </w:r>
      <w:r w:rsidR="00276E63">
        <w:rPr>
          <w:sz w:val="28"/>
          <w:szCs w:val="28"/>
        </w:rPr>
        <w:t xml:space="preserve">     </w:t>
      </w:r>
      <w:r w:rsidR="00CF7F85">
        <w:rPr>
          <w:sz w:val="28"/>
          <w:szCs w:val="28"/>
        </w:rPr>
        <w:t xml:space="preserve">Р.К. </w:t>
      </w:r>
      <w:proofErr w:type="spellStart"/>
      <w:r w:rsidRPr="00BD49BD">
        <w:rPr>
          <w:sz w:val="28"/>
          <w:szCs w:val="28"/>
        </w:rPr>
        <w:t>Мадышев</w:t>
      </w:r>
      <w:proofErr w:type="spellEnd"/>
      <w:r w:rsidR="0059258B" w:rsidRPr="0059258B">
        <w:rPr>
          <w:sz w:val="20"/>
          <w:szCs w:val="22"/>
        </w:rPr>
        <w:t xml:space="preserve">                                                                         </w:t>
      </w:r>
    </w:p>
    <w:sectPr w:rsidR="0059258B" w:rsidRPr="0059258B" w:rsidSect="003B5F37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E87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FF280E"/>
    <w:multiLevelType w:val="hybridMultilevel"/>
    <w:tmpl w:val="2AE62B12"/>
    <w:lvl w:ilvl="0" w:tplc="C7A80C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24111FB"/>
    <w:multiLevelType w:val="hybridMultilevel"/>
    <w:tmpl w:val="548CD038"/>
    <w:lvl w:ilvl="0" w:tplc="6CF6AB0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E5357"/>
    <w:multiLevelType w:val="hybridMultilevel"/>
    <w:tmpl w:val="CD84C3A2"/>
    <w:lvl w:ilvl="0" w:tplc="7C3A3C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049"/>
    <w:rsid w:val="00016480"/>
    <w:rsid w:val="00042FA8"/>
    <w:rsid w:val="00054C58"/>
    <w:rsid w:val="0006684D"/>
    <w:rsid w:val="000826C6"/>
    <w:rsid w:val="00083702"/>
    <w:rsid w:val="00085FB0"/>
    <w:rsid w:val="00093B58"/>
    <w:rsid w:val="000B0D53"/>
    <w:rsid w:val="000B48B2"/>
    <w:rsid w:val="000F078B"/>
    <w:rsid w:val="00100178"/>
    <w:rsid w:val="0011514C"/>
    <w:rsid w:val="00124B88"/>
    <w:rsid w:val="00150CB6"/>
    <w:rsid w:val="00190059"/>
    <w:rsid w:val="001A63D1"/>
    <w:rsid w:val="001C048C"/>
    <w:rsid w:val="001C0E09"/>
    <w:rsid w:val="001C3DBF"/>
    <w:rsid w:val="001C70B1"/>
    <w:rsid w:val="001D2327"/>
    <w:rsid w:val="001D5B24"/>
    <w:rsid w:val="00216418"/>
    <w:rsid w:val="00253218"/>
    <w:rsid w:val="00276E63"/>
    <w:rsid w:val="00293B3E"/>
    <w:rsid w:val="002A2CE7"/>
    <w:rsid w:val="002A5281"/>
    <w:rsid w:val="002C18C2"/>
    <w:rsid w:val="002D4A0F"/>
    <w:rsid w:val="002D4D1E"/>
    <w:rsid w:val="002D5CD7"/>
    <w:rsid w:val="002E3C0B"/>
    <w:rsid w:val="00301114"/>
    <w:rsid w:val="00313E5A"/>
    <w:rsid w:val="0031665D"/>
    <w:rsid w:val="00386490"/>
    <w:rsid w:val="003A0673"/>
    <w:rsid w:val="003B5F37"/>
    <w:rsid w:val="003D11CD"/>
    <w:rsid w:val="003E4668"/>
    <w:rsid w:val="003F0942"/>
    <w:rsid w:val="003F559C"/>
    <w:rsid w:val="003F7993"/>
    <w:rsid w:val="0040231A"/>
    <w:rsid w:val="00415540"/>
    <w:rsid w:val="00426A82"/>
    <w:rsid w:val="00430FD3"/>
    <w:rsid w:val="0045354E"/>
    <w:rsid w:val="00457B4F"/>
    <w:rsid w:val="00465E5B"/>
    <w:rsid w:val="004754C4"/>
    <w:rsid w:val="00475ECA"/>
    <w:rsid w:val="004A7CCC"/>
    <w:rsid w:val="004B4C0A"/>
    <w:rsid w:val="004B5BB7"/>
    <w:rsid w:val="004E64E9"/>
    <w:rsid w:val="004F05A9"/>
    <w:rsid w:val="004F4154"/>
    <w:rsid w:val="00515BCC"/>
    <w:rsid w:val="00521A2B"/>
    <w:rsid w:val="005339A9"/>
    <w:rsid w:val="005529E3"/>
    <w:rsid w:val="00562543"/>
    <w:rsid w:val="00563F33"/>
    <w:rsid w:val="00567199"/>
    <w:rsid w:val="00574121"/>
    <w:rsid w:val="00582C95"/>
    <w:rsid w:val="0059258B"/>
    <w:rsid w:val="005B00D6"/>
    <w:rsid w:val="005B380B"/>
    <w:rsid w:val="005B5B0E"/>
    <w:rsid w:val="005C206C"/>
    <w:rsid w:val="005C4B3D"/>
    <w:rsid w:val="005C7E04"/>
    <w:rsid w:val="005D6774"/>
    <w:rsid w:val="005F029E"/>
    <w:rsid w:val="00606459"/>
    <w:rsid w:val="0061367D"/>
    <w:rsid w:val="00616124"/>
    <w:rsid w:val="00626A86"/>
    <w:rsid w:val="006274A6"/>
    <w:rsid w:val="00660C6A"/>
    <w:rsid w:val="00662022"/>
    <w:rsid w:val="006646EB"/>
    <w:rsid w:val="00683D4A"/>
    <w:rsid w:val="0068471D"/>
    <w:rsid w:val="006A63FE"/>
    <w:rsid w:val="006A7DEF"/>
    <w:rsid w:val="006D6D4A"/>
    <w:rsid w:val="006E620F"/>
    <w:rsid w:val="006E7086"/>
    <w:rsid w:val="00710049"/>
    <w:rsid w:val="00722EDB"/>
    <w:rsid w:val="00736213"/>
    <w:rsid w:val="007437DC"/>
    <w:rsid w:val="007737C5"/>
    <w:rsid w:val="007A3616"/>
    <w:rsid w:val="007D0028"/>
    <w:rsid w:val="007D1563"/>
    <w:rsid w:val="007D30E6"/>
    <w:rsid w:val="007F3C23"/>
    <w:rsid w:val="0082332E"/>
    <w:rsid w:val="00827E7B"/>
    <w:rsid w:val="00844415"/>
    <w:rsid w:val="008635DE"/>
    <w:rsid w:val="0086776E"/>
    <w:rsid w:val="0088697E"/>
    <w:rsid w:val="008C6138"/>
    <w:rsid w:val="008E00B5"/>
    <w:rsid w:val="008E560F"/>
    <w:rsid w:val="00913EC9"/>
    <w:rsid w:val="0092603A"/>
    <w:rsid w:val="00932880"/>
    <w:rsid w:val="00943E83"/>
    <w:rsid w:val="00966C6D"/>
    <w:rsid w:val="00992BA6"/>
    <w:rsid w:val="009A6305"/>
    <w:rsid w:val="009C0751"/>
    <w:rsid w:val="009C54FB"/>
    <w:rsid w:val="009D77BF"/>
    <w:rsid w:val="009D7C8C"/>
    <w:rsid w:val="009E2F21"/>
    <w:rsid w:val="009E5DDA"/>
    <w:rsid w:val="00A1528A"/>
    <w:rsid w:val="00A20FAF"/>
    <w:rsid w:val="00A22FF2"/>
    <w:rsid w:val="00A2395C"/>
    <w:rsid w:val="00A34431"/>
    <w:rsid w:val="00A448B3"/>
    <w:rsid w:val="00A56961"/>
    <w:rsid w:val="00A7206C"/>
    <w:rsid w:val="00A94BF8"/>
    <w:rsid w:val="00AC4D91"/>
    <w:rsid w:val="00AC581D"/>
    <w:rsid w:val="00AD083E"/>
    <w:rsid w:val="00AE1174"/>
    <w:rsid w:val="00B22B29"/>
    <w:rsid w:val="00B42CEE"/>
    <w:rsid w:val="00BA2F26"/>
    <w:rsid w:val="00BA4669"/>
    <w:rsid w:val="00BB4F71"/>
    <w:rsid w:val="00BC6629"/>
    <w:rsid w:val="00BD49BD"/>
    <w:rsid w:val="00BE6601"/>
    <w:rsid w:val="00C125BD"/>
    <w:rsid w:val="00C20705"/>
    <w:rsid w:val="00C32114"/>
    <w:rsid w:val="00C471F4"/>
    <w:rsid w:val="00C77A6F"/>
    <w:rsid w:val="00C93FFC"/>
    <w:rsid w:val="00CA51DE"/>
    <w:rsid w:val="00CA5D3D"/>
    <w:rsid w:val="00CB2463"/>
    <w:rsid w:val="00CB69F3"/>
    <w:rsid w:val="00CF0130"/>
    <w:rsid w:val="00CF6F47"/>
    <w:rsid w:val="00CF7F85"/>
    <w:rsid w:val="00D0284A"/>
    <w:rsid w:val="00D05162"/>
    <w:rsid w:val="00D05C75"/>
    <w:rsid w:val="00D41B6B"/>
    <w:rsid w:val="00D51595"/>
    <w:rsid w:val="00D621BD"/>
    <w:rsid w:val="00D64A8A"/>
    <w:rsid w:val="00D67B55"/>
    <w:rsid w:val="00D7228E"/>
    <w:rsid w:val="00D7392B"/>
    <w:rsid w:val="00DA07B4"/>
    <w:rsid w:val="00DA663F"/>
    <w:rsid w:val="00DA6D3C"/>
    <w:rsid w:val="00DF0FE6"/>
    <w:rsid w:val="00DF1D55"/>
    <w:rsid w:val="00DF327F"/>
    <w:rsid w:val="00DF6A7A"/>
    <w:rsid w:val="00E052F0"/>
    <w:rsid w:val="00E07B5C"/>
    <w:rsid w:val="00E376E9"/>
    <w:rsid w:val="00E70238"/>
    <w:rsid w:val="00EC196C"/>
    <w:rsid w:val="00ED459B"/>
    <w:rsid w:val="00EE01E5"/>
    <w:rsid w:val="00F0211F"/>
    <w:rsid w:val="00F033E2"/>
    <w:rsid w:val="00F03DBA"/>
    <w:rsid w:val="00F1021D"/>
    <w:rsid w:val="00F151E3"/>
    <w:rsid w:val="00F30D1D"/>
    <w:rsid w:val="00F51B0A"/>
    <w:rsid w:val="00F56930"/>
    <w:rsid w:val="00F62955"/>
    <w:rsid w:val="00F81739"/>
    <w:rsid w:val="00FA1436"/>
    <w:rsid w:val="00FF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25C3"/>
  <w15:docId w15:val="{24F0EDB2-C606-451B-964E-BC972F8A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BA2F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D64A8A"/>
    <w:rPr>
      <w:b/>
      <w:bCs/>
      <w:color w:val="000080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D64A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D6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F2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a">
    <w:name w:val="Гипертекстовая ссылка"/>
    <w:rsid w:val="00BA2F26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BA2F2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rsid w:val="00BA2F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BA2F26"/>
    <w:rPr>
      <w:rFonts w:ascii="Arial" w:eastAsia="Times New Roman" w:hAnsi="Arial" w:cs="Arial"/>
      <w:lang w:eastAsia="ru-RU"/>
    </w:rPr>
  </w:style>
  <w:style w:type="character" w:styleId="af">
    <w:name w:val="page number"/>
    <w:basedOn w:val="a0"/>
    <w:rsid w:val="00BA2F26"/>
  </w:style>
  <w:style w:type="paragraph" w:styleId="af0">
    <w:name w:val="footer"/>
    <w:basedOn w:val="a"/>
    <w:link w:val="af1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BA2F26"/>
    <w:rPr>
      <w:rFonts w:ascii="Arial" w:eastAsia="Times New Roman" w:hAnsi="Arial" w:cs="Arial"/>
      <w:lang w:eastAsia="ru-RU"/>
    </w:rPr>
  </w:style>
  <w:style w:type="paragraph" w:styleId="af2">
    <w:name w:val="Body Text"/>
    <w:basedOn w:val="a"/>
    <w:link w:val="af3"/>
    <w:rsid w:val="00BA2F2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A2F26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BA2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semiHidden/>
    <w:rsid w:val="00BA2F26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A2F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rsid w:val="00BA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2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6274A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9258B"/>
  </w:style>
  <w:style w:type="table" w:customStyle="1" w:styleId="12">
    <w:name w:val="Сетка таблицы1"/>
    <w:basedOn w:val="a1"/>
    <w:next w:val="af6"/>
    <w:rsid w:val="0059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05C75"/>
  </w:style>
  <w:style w:type="table" w:customStyle="1" w:styleId="22">
    <w:name w:val="Сетка таблицы2"/>
    <w:basedOn w:val="a1"/>
    <w:next w:val="af6"/>
    <w:rsid w:val="00D0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13EC9"/>
  </w:style>
  <w:style w:type="table" w:customStyle="1" w:styleId="32">
    <w:name w:val="Сетка таблицы3"/>
    <w:basedOn w:val="a1"/>
    <w:next w:val="af6"/>
    <w:rsid w:val="0091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F088-2567-42F9-ADC5-083F3579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Новые Тинчали</cp:lastModifiedBy>
  <cp:revision>105</cp:revision>
  <cp:lastPrinted>2024-03-01T09:23:00Z</cp:lastPrinted>
  <dcterms:created xsi:type="dcterms:W3CDTF">2015-03-27T08:22:00Z</dcterms:created>
  <dcterms:modified xsi:type="dcterms:W3CDTF">2024-03-01T09:25:00Z</dcterms:modified>
</cp:coreProperties>
</file>